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459" w:type="dxa"/>
        <w:tblLayout w:type="fixed"/>
        <w:tblLook w:val="0000" w:firstRow="0" w:lastRow="0" w:firstColumn="0" w:lastColumn="0" w:noHBand="0" w:noVBand="0"/>
      </w:tblPr>
      <w:tblGrid>
        <w:gridCol w:w="4253"/>
        <w:gridCol w:w="5670"/>
      </w:tblGrid>
      <w:tr w:rsidR="0021302D" w:rsidRPr="00952625" w14:paraId="27672A1A" w14:textId="77777777" w:rsidTr="00850769">
        <w:tc>
          <w:tcPr>
            <w:tcW w:w="4253" w:type="dxa"/>
          </w:tcPr>
          <w:p w14:paraId="755DA679" w14:textId="77777777" w:rsidR="0021302D" w:rsidRPr="0021302D" w:rsidRDefault="0021302D" w:rsidP="00FE305A">
            <w:pPr>
              <w:jc w:val="center"/>
              <w:rPr>
                <w:rFonts w:ascii="Times New Roman" w:hAnsi="Times New Roman" w:cs="Times New Roman"/>
                <w:sz w:val="26"/>
                <w:szCs w:val="26"/>
                <w:lang w:val="vi-VN"/>
              </w:rPr>
            </w:pPr>
            <w:r w:rsidRPr="0021302D">
              <w:rPr>
                <w:rFonts w:ascii="Times New Roman" w:hAnsi="Times New Roman" w:cs="Times New Roman"/>
                <w:sz w:val="26"/>
                <w:szCs w:val="26"/>
                <w:lang w:val="vi-VN"/>
              </w:rPr>
              <w:t xml:space="preserve">UBND THÀNH PHỐ HẢI PHÒNG </w:t>
            </w:r>
          </w:p>
          <w:p w14:paraId="24C869A4" w14:textId="77777777" w:rsidR="0021302D" w:rsidRPr="0021302D" w:rsidRDefault="0021302D" w:rsidP="00FE305A">
            <w:pPr>
              <w:jc w:val="center"/>
              <w:rPr>
                <w:rFonts w:ascii="Times New Roman" w:hAnsi="Times New Roman" w:cs="Times New Roman"/>
                <w:b/>
                <w:bCs/>
                <w:sz w:val="26"/>
                <w:szCs w:val="26"/>
                <w:lang w:val="vi-VN"/>
              </w:rPr>
            </w:pPr>
            <w:r w:rsidRPr="0021302D">
              <w:rPr>
                <w:rFonts w:ascii="Times New Roman" w:hAnsi="Times New Roman" w:cs="Times New Roman"/>
                <w:b/>
                <w:bCs/>
                <w:sz w:val="26"/>
                <w:szCs w:val="26"/>
                <w:lang w:val="vi-VN"/>
              </w:rPr>
              <w:t>THANH TRA THÀNH PHỐ</w:t>
            </w:r>
          </w:p>
          <w:p w14:paraId="378991D2" w14:textId="77777777" w:rsidR="0021302D" w:rsidRPr="001C36C8" w:rsidRDefault="007F7C32" w:rsidP="009954FE">
            <w:pPr>
              <w:rPr>
                <w:rFonts w:ascii="Times New Roman" w:hAnsi="Times New Roman" w:cs="Times New Roman"/>
                <w:b/>
                <w:bCs/>
                <w:color w:val="000000"/>
                <w:sz w:val="24"/>
                <w:szCs w:val="24"/>
                <w:lang w:val="vi-VN"/>
              </w:rPr>
            </w:pPr>
            <w:r>
              <w:rPr>
                <w:rFonts w:ascii="Times New Roman" w:hAnsi="Times New Roman" w:cs="Times New Roman"/>
                <w:b/>
                <w:bCs/>
                <w:noProof/>
                <w:color w:val="000000"/>
                <w:sz w:val="24"/>
                <w:szCs w:val="24"/>
                <w:lang w:val="vi-VN"/>
              </w:rPr>
              <w:pict w14:anchorId="68B01684">
                <v:shapetype id="_x0000_t32" coordsize="21600,21600" o:spt="32" o:oned="t" path="m,l21600,21600e" filled="f">
                  <v:path arrowok="t" fillok="f" o:connecttype="none"/>
                  <o:lock v:ext="edit" shapetype="t"/>
                </v:shapetype>
                <v:shape id="_x0000_s1031" type="#_x0000_t32" style="position:absolute;margin-left:58.05pt;margin-top:3.75pt;width:67.35pt;height:0;z-index:1" o:connectortype="straight"/>
              </w:pict>
            </w:r>
          </w:p>
        </w:tc>
        <w:tc>
          <w:tcPr>
            <w:tcW w:w="5670" w:type="dxa"/>
          </w:tcPr>
          <w:p w14:paraId="33ABE594" w14:textId="77777777" w:rsidR="0021302D" w:rsidRPr="0021302D" w:rsidRDefault="0021302D" w:rsidP="00B7027E">
            <w:pPr>
              <w:jc w:val="center"/>
              <w:rPr>
                <w:rFonts w:ascii="Times New Roman" w:hAnsi="Times New Roman"/>
                <w:b/>
                <w:bCs/>
                <w:color w:val="000000"/>
                <w:sz w:val="26"/>
                <w:szCs w:val="26"/>
                <w:lang w:val="nl-NL"/>
              </w:rPr>
            </w:pPr>
            <w:r w:rsidRPr="0021302D">
              <w:rPr>
                <w:rFonts w:ascii="Times New Roman" w:hAnsi="Times New Roman"/>
                <w:b/>
                <w:bCs/>
                <w:color w:val="000000"/>
                <w:sz w:val="26"/>
                <w:szCs w:val="26"/>
                <w:lang w:val="nl-NL"/>
              </w:rPr>
              <w:t>CỘNG HOÀ XÃ HỘI CHỦ NGHĨA VIỆT NAM</w:t>
            </w:r>
          </w:p>
          <w:p w14:paraId="649332C2" w14:textId="77777777" w:rsidR="0021302D" w:rsidRPr="0021302D" w:rsidRDefault="0021302D" w:rsidP="00B7027E">
            <w:pPr>
              <w:jc w:val="center"/>
              <w:rPr>
                <w:rFonts w:ascii="Times New Roman" w:hAnsi="Times New Roman"/>
                <w:b/>
                <w:bCs/>
                <w:color w:val="000000"/>
                <w:lang w:val="nl-NL"/>
              </w:rPr>
            </w:pPr>
            <w:r w:rsidRPr="0021302D">
              <w:rPr>
                <w:rFonts w:ascii="Times New Roman" w:hAnsi="Times New Roman"/>
                <w:b/>
                <w:bCs/>
                <w:color w:val="000000"/>
                <w:lang w:val="nl-NL"/>
              </w:rPr>
              <w:t>Độc lập - Tự do - Hạnh phúc</w:t>
            </w:r>
          </w:p>
          <w:p w14:paraId="7E0F2E10" w14:textId="77777777" w:rsidR="0021302D" w:rsidRPr="00491A2A" w:rsidRDefault="007F7C32" w:rsidP="00FE305A">
            <w:pPr>
              <w:pStyle w:val="Heading2"/>
              <w:rPr>
                <w:rFonts w:ascii=".VnTimeH" w:hAnsi=".VnTimeH" w:cs=".VnTimeH"/>
                <w:color w:val="000000"/>
                <w:sz w:val="20"/>
                <w:szCs w:val="20"/>
                <w:lang w:val="vi-VN" w:eastAsia="en-US"/>
              </w:rPr>
            </w:pPr>
            <w:r>
              <w:rPr>
                <w:rFonts w:ascii=".VnTimeH" w:hAnsi=".VnTimeH" w:cs=".VnTimeH"/>
                <w:noProof/>
                <w:color w:val="000000"/>
                <w:sz w:val="20"/>
                <w:szCs w:val="20"/>
                <w:lang w:val="vi-VN" w:eastAsia="en-US"/>
              </w:rPr>
              <w:pict w14:anchorId="465CA8C9">
                <v:shape id="_x0000_s1032" type="#_x0000_t32" style="position:absolute;left:0;text-align:left;margin-left:57.1pt;margin-top:2.6pt;width:159.55pt;height:.1pt;z-index:2" o:connectortype="straight"/>
              </w:pict>
            </w:r>
          </w:p>
        </w:tc>
      </w:tr>
      <w:tr w:rsidR="0021302D" w:rsidRPr="00952625" w14:paraId="0BB2438A" w14:textId="77777777" w:rsidTr="00850769">
        <w:tc>
          <w:tcPr>
            <w:tcW w:w="4253" w:type="dxa"/>
          </w:tcPr>
          <w:p w14:paraId="3BC6FEE3" w14:textId="77777777" w:rsidR="0021302D" w:rsidRPr="00CD1405" w:rsidRDefault="0021302D" w:rsidP="00782683">
            <w:pPr>
              <w:jc w:val="center"/>
              <w:rPr>
                <w:rFonts w:ascii="Times New Roman" w:hAnsi="Times New Roman" w:cs="Times New Roman"/>
                <w:color w:val="000000"/>
                <w:lang w:val="vi-VN"/>
              </w:rPr>
            </w:pPr>
            <w:r w:rsidRPr="0021302D">
              <w:rPr>
                <w:rFonts w:ascii="Times New Roman" w:hAnsi="Times New Roman" w:cs="Times New Roman"/>
                <w:color w:val="000000"/>
                <w:lang w:val="vi-VN"/>
              </w:rPr>
              <w:t>Số:          /TTTP-NV6</w:t>
            </w:r>
          </w:p>
          <w:p w14:paraId="5C2D2354" w14:textId="448B49F5" w:rsidR="0021302D" w:rsidRPr="00CD1405" w:rsidRDefault="00CD1405" w:rsidP="00CD1405">
            <w:pPr>
              <w:jc w:val="center"/>
              <w:rPr>
                <w:rFonts w:ascii="Times New Roman" w:hAnsi="Times New Roman" w:cs="Times New Roman"/>
                <w:color w:val="000000"/>
                <w:sz w:val="26"/>
                <w:szCs w:val="26"/>
                <w:lang w:val="vi-VN"/>
              </w:rPr>
            </w:pPr>
            <w:r w:rsidRPr="00CD1405">
              <w:rPr>
                <w:rFonts w:ascii="Times New Roman" w:hAnsi="Times New Roman" w:cs="Times New Roman"/>
                <w:bCs/>
                <w:iCs/>
                <w:noProof/>
                <w:sz w:val="26"/>
                <w:szCs w:val="26"/>
                <w:lang w:val="vi-VN"/>
              </w:rPr>
              <w:t xml:space="preserve">V/v </w:t>
            </w:r>
            <w:r w:rsidR="00850769" w:rsidRPr="00850769">
              <w:rPr>
                <w:rFonts w:ascii="Times New Roman" w:hAnsi="Times New Roman" w:cs="Times New Roman"/>
                <w:bCs/>
                <w:iCs/>
                <w:noProof/>
                <w:sz w:val="26"/>
                <w:szCs w:val="26"/>
                <w:lang w:val="vi-VN"/>
              </w:rPr>
              <w:t xml:space="preserve">báo cáo, </w:t>
            </w:r>
            <w:r w:rsidRPr="00CD1405">
              <w:rPr>
                <w:rFonts w:ascii="Times New Roman" w:hAnsi="Times New Roman" w:cs="Times New Roman"/>
                <w:bCs/>
                <w:iCs/>
                <w:noProof/>
                <w:sz w:val="26"/>
                <w:szCs w:val="26"/>
                <w:lang w:val="vi-VN"/>
              </w:rPr>
              <w:t>cung cấp tài liệu phục vụ chấm điểm, đánh giá công tác phòng, chống tham nhũng năm 2025 theo Bộ chỉ số của Thanh tra Chính phủ</w:t>
            </w:r>
          </w:p>
        </w:tc>
        <w:tc>
          <w:tcPr>
            <w:tcW w:w="5670" w:type="dxa"/>
          </w:tcPr>
          <w:p w14:paraId="4AB137B0" w14:textId="77777777" w:rsidR="0021302D" w:rsidRPr="00CD1405" w:rsidRDefault="0021302D" w:rsidP="003977C4">
            <w:pPr>
              <w:pStyle w:val="Heading2"/>
              <w:rPr>
                <w:rFonts w:ascii="Times New Roman" w:hAnsi="Times New Roman"/>
                <w:b w:val="0"/>
                <w:bCs w:val="0"/>
                <w:color w:val="000000"/>
                <w:sz w:val="20"/>
                <w:szCs w:val="20"/>
                <w:lang w:val="vi-VN" w:eastAsia="en-US"/>
              </w:rPr>
            </w:pPr>
            <w:r w:rsidRPr="00CD1405">
              <w:rPr>
                <w:rFonts w:ascii="Times New Roman" w:hAnsi="Times New Roman"/>
                <w:b w:val="0"/>
                <w:bCs w:val="0"/>
                <w:color w:val="000000"/>
                <w:sz w:val="26"/>
                <w:szCs w:val="26"/>
                <w:lang w:val="vi-VN" w:eastAsia="en-US"/>
              </w:rPr>
              <w:t xml:space="preserve">      </w:t>
            </w:r>
            <w:r w:rsidRPr="0021302D">
              <w:rPr>
                <w:rFonts w:ascii="Times New Roman" w:hAnsi="Times New Roman"/>
                <w:b w:val="0"/>
                <w:bCs w:val="0"/>
                <w:color w:val="000000"/>
                <w:lang w:val="vi-VN" w:eastAsia="en-US"/>
              </w:rPr>
              <w:t xml:space="preserve">Hải Phòng, ngày       tháng </w:t>
            </w:r>
            <w:r w:rsidRPr="00CD1405">
              <w:rPr>
                <w:rFonts w:ascii="Times New Roman" w:hAnsi="Times New Roman"/>
                <w:b w:val="0"/>
                <w:bCs w:val="0"/>
                <w:color w:val="000000"/>
                <w:lang w:val="vi-VN" w:eastAsia="en-US"/>
              </w:rPr>
              <w:t xml:space="preserve">    </w:t>
            </w:r>
            <w:r w:rsidRPr="0021302D">
              <w:rPr>
                <w:rFonts w:ascii="Times New Roman" w:hAnsi="Times New Roman"/>
                <w:b w:val="0"/>
                <w:bCs w:val="0"/>
                <w:color w:val="000000"/>
                <w:lang w:val="vi-VN" w:eastAsia="en-US"/>
              </w:rPr>
              <w:t xml:space="preserve"> năm 202</w:t>
            </w:r>
            <w:r w:rsidRPr="00CD1405">
              <w:rPr>
                <w:rFonts w:ascii="Times New Roman" w:hAnsi="Times New Roman"/>
                <w:b w:val="0"/>
                <w:bCs w:val="0"/>
                <w:color w:val="000000"/>
                <w:lang w:val="vi-VN" w:eastAsia="en-US"/>
              </w:rPr>
              <w:t>6</w:t>
            </w:r>
          </w:p>
        </w:tc>
      </w:tr>
    </w:tbl>
    <w:p w14:paraId="399AEF73" w14:textId="77777777" w:rsidR="00AF0501" w:rsidRPr="0019093A" w:rsidRDefault="00AF0501">
      <w:pPr>
        <w:rPr>
          <w:vanish/>
          <w:lang w:val="vi-VN"/>
        </w:rPr>
      </w:pPr>
    </w:p>
    <w:p w14:paraId="5176BE1B" w14:textId="77777777" w:rsidR="00D77F8C" w:rsidRPr="00D77F8C" w:rsidRDefault="00D77F8C" w:rsidP="00987096">
      <w:pPr>
        <w:pStyle w:val="Header"/>
        <w:tabs>
          <w:tab w:val="clear" w:pos="4320"/>
          <w:tab w:val="clear" w:pos="8640"/>
        </w:tabs>
        <w:rPr>
          <w:rFonts w:ascii="Times New Roman" w:hAnsi="Times New Roman"/>
        </w:rPr>
      </w:pPr>
    </w:p>
    <w:p w14:paraId="0B626075" w14:textId="77777777" w:rsidR="006528F6" w:rsidRPr="006528F6" w:rsidRDefault="006528F6" w:rsidP="004F5073">
      <w:pPr>
        <w:tabs>
          <w:tab w:val="left" w:pos="426"/>
        </w:tabs>
        <w:spacing w:after="60"/>
        <w:ind w:firstLine="1560"/>
        <w:jc w:val="both"/>
        <w:rPr>
          <w:rFonts w:ascii="Times New Roman" w:hAnsi="Times New Roman" w:cs="Times New Roman"/>
          <w:noProof/>
          <w:lang w:val="vi-VN"/>
        </w:rPr>
      </w:pPr>
      <w:r w:rsidRPr="006528F6">
        <w:rPr>
          <w:rFonts w:ascii="Times New Roman" w:hAnsi="Times New Roman" w:cs="Times New Roman"/>
          <w:noProof/>
          <w:lang w:val="vi-VN"/>
        </w:rPr>
        <w:t xml:space="preserve">Kính gửi:  </w:t>
      </w:r>
    </w:p>
    <w:p w14:paraId="581B2977" w14:textId="77777777" w:rsidR="006528F6" w:rsidRPr="006528F6" w:rsidRDefault="006528F6" w:rsidP="006528F6">
      <w:pPr>
        <w:tabs>
          <w:tab w:val="left" w:pos="426"/>
        </w:tabs>
        <w:ind w:firstLine="2835"/>
        <w:jc w:val="both"/>
        <w:rPr>
          <w:rFonts w:ascii="Times New Roman" w:hAnsi="Times New Roman" w:cs="Times New Roman"/>
          <w:noProof/>
          <w:lang w:val="vi-VN"/>
        </w:rPr>
      </w:pPr>
      <w:r w:rsidRPr="006528F6">
        <w:rPr>
          <w:rFonts w:ascii="Times New Roman" w:hAnsi="Times New Roman" w:cs="Times New Roman"/>
          <w:noProof/>
          <w:lang w:val="vi-VN"/>
        </w:rPr>
        <w:t>- Hội đồng nhân dân thành phố;</w:t>
      </w:r>
    </w:p>
    <w:p w14:paraId="2512A694" w14:textId="76043339" w:rsidR="006528F6" w:rsidRPr="006528F6" w:rsidRDefault="006528F6" w:rsidP="006528F6">
      <w:pPr>
        <w:tabs>
          <w:tab w:val="left" w:pos="567"/>
        </w:tabs>
        <w:ind w:firstLine="2835"/>
        <w:jc w:val="both"/>
        <w:rPr>
          <w:rFonts w:ascii="Times New Roman" w:hAnsi="Times New Roman" w:cs="Times New Roman"/>
          <w:noProof/>
          <w:lang w:val="vi-VN"/>
        </w:rPr>
      </w:pPr>
      <w:r w:rsidRPr="006528F6">
        <w:rPr>
          <w:rFonts w:ascii="Times New Roman" w:hAnsi="Times New Roman" w:cs="Times New Roman"/>
          <w:noProof/>
          <w:lang w:val="vi-VN"/>
        </w:rPr>
        <w:t>- Ban Nội chính Thành ủy;</w:t>
      </w:r>
    </w:p>
    <w:p w14:paraId="578D4844" w14:textId="77777777" w:rsidR="006528F6" w:rsidRPr="006528F6" w:rsidRDefault="006528F6" w:rsidP="006528F6">
      <w:pPr>
        <w:tabs>
          <w:tab w:val="left" w:pos="426"/>
        </w:tabs>
        <w:ind w:firstLine="2835"/>
        <w:jc w:val="both"/>
        <w:rPr>
          <w:rFonts w:ascii="Times New Roman" w:hAnsi="Times New Roman" w:cs="Times New Roman"/>
          <w:noProof/>
          <w:lang w:val="vi-VN"/>
        </w:rPr>
      </w:pPr>
      <w:r w:rsidRPr="006528F6">
        <w:rPr>
          <w:rFonts w:ascii="Times New Roman" w:hAnsi="Times New Roman" w:cs="Times New Roman"/>
          <w:noProof/>
          <w:lang w:val="vi-VN"/>
        </w:rPr>
        <w:t>- Thủ trưởng các sở, ban, ngành, đơn vị thành phố;</w:t>
      </w:r>
    </w:p>
    <w:p w14:paraId="621A4400" w14:textId="7C849375" w:rsidR="006528F6" w:rsidRDefault="006528F6" w:rsidP="006528F6">
      <w:pPr>
        <w:tabs>
          <w:tab w:val="left" w:pos="426"/>
        </w:tabs>
        <w:ind w:firstLine="2835"/>
        <w:jc w:val="both"/>
        <w:rPr>
          <w:rFonts w:ascii="Times New Roman" w:hAnsi="Times New Roman" w:cs="Times New Roman"/>
          <w:noProof/>
          <w:lang w:val="vi-VN"/>
        </w:rPr>
      </w:pPr>
      <w:r w:rsidRPr="006528F6">
        <w:rPr>
          <w:rFonts w:ascii="Times New Roman" w:hAnsi="Times New Roman" w:cs="Times New Roman"/>
          <w:noProof/>
          <w:lang w:val="vi-VN"/>
        </w:rPr>
        <w:t xml:space="preserve">- Viện </w:t>
      </w:r>
      <w:r w:rsidR="009A3762">
        <w:rPr>
          <w:rFonts w:ascii="Times New Roman" w:hAnsi="Times New Roman" w:cs="Times New Roman"/>
          <w:noProof/>
        </w:rPr>
        <w:t>k</w:t>
      </w:r>
      <w:r w:rsidRPr="006528F6">
        <w:rPr>
          <w:rFonts w:ascii="Times New Roman" w:hAnsi="Times New Roman" w:cs="Times New Roman"/>
          <w:noProof/>
          <w:lang w:val="vi-VN"/>
        </w:rPr>
        <w:t>iểm sát nhân dân thành phố;</w:t>
      </w:r>
    </w:p>
    <w:p w14:paraId="0519E346" w14:textId="4D554FFA" w:rsidR="00245D7E" w:rsidRPr="00245D7E" w:rsidRDefault="00245D7E" w:rsidP="006528F6">
      <w:pPr>
        <w:tabs>
          <w:tab w:val="left" w:pos="426"/>
        </w:tabs>
        <w:ind w:firstLine="2835"/>
        <w:jc w:val="both"/>
        <w:rPr>
          <w:rFonts w:ascii="Times New Roman" w:hAnsi="Times New Roman" w:cs="Times New Roman"/>
          <w:noProof/>
        </w:rPr>
      </w:pPr>
      <w:r>
        <w:rPr>
          <w:rFonts w:ascii="Times New Roman" w:hAnsi="Times New Roman" w:cs="Times New Roman"/>
          <w:noProof/>
        </w:rPr>
        <w:t>- Công an thành phố;</w:t>
      </w:r>
    </w:p>
    <w:p w14:paraId="24AF9209" w14:textId="77777777" w:rsidR="006528F6" w:rsidRPr="006528F6" w:rsidRDefault="006528F6" w:rsidP="006528F6">
      <w:pPr>
        <w:tabs>
          <w:tab w:val="left" w:pos="426"/>
        </w:tabs>
        <w:ind w:firstLine="2835"/>
        <w:jc w:val="both"/>
        <w:rPr>
          <w:rFonts w:ascii="Times New Roman" w:hAnsi="Times New Roman" w:cs="Times New Roman"/>
          <w:noProof/>
          <w:lang w:val="vi-VN"/>
        </w:rPr>
      </w:pPr>
      <w:r w:rsidRPr="006528F6">
        <w:rPr>
          <w:rFonts w:ascii="Times New Roman" w:hAnsi="Times New Roman" w:cs="Times New Roman"/>
          <w:noProof/>
          <w:lang w:val="vi-VN"/>
        </w:rPr>
        <w:t>- Tòa án nhân dân thành phố;</w:t>
      </w:r>
    </w:p>
    <w:p w14:paraId="7E823B88" w14:textId="1A23C559" w:rsidR="006528F6" w:rsidRDefault="008D3D1F" w:rsidP="006528F6">
      <w:pPr>
        <w:tabs>
          <w:tab w:val="left" w:pos="426"/>
        </w:tabs>
        <w:ind w:firstLine="2835"/>
        <w:jc w:val="both"/>
        <w:rPr>
          <w:rFonts w:ascii="Times New Roman" w:hAnsi="Times New Roman" w:cs="Times New Roman"/>
          <w:noProof/>
          <w:lang w:val="vi-VN"/>
        </w:rPr>
      </w:pPr>
      <w:r>
        <w:rPr>
          <w:rFonts w:ascii="Times New Roman" w:hAnsi="Times New Roman" w:cs="Times New Roman"/>
          <w:noProof/>
          <w:lang w:val="vi-VN"/>
        </w:rPr>
        <w:t>- Thi hành án dân sự thành phố;</w:t>
      </w:r>
    </w:p>
    <w:p w14:paraId="6956A79E" w14:textId="6A7F4177" w:rsidR="008D3D1F" w:rsidRPr="008D3D1F" w:rsidRDefault="008D3D1F" w:rsidP="006528F6">
      <w:pPr>
        <w:tabs>
          <w:tab w:val="left" w:pos="426"/>
        </w:tabs>
        <w:ind w:firstLine="2835"/>
        <w:jc w:val="both"/>
        <w:rPr>
          <w:rFonts w:ascii="Times New Roman" w:hAnsi="Times New Roman" w:cs="Times New Roman"/>
          <w:noProof/>
        </w:rPr>
      </w:pPr>
      <w:r>
        <w:rPr>
          <w:rFonts w:ascii="Times New Roman" w:hAnsi="Times New Roman" w:cs="Times New Roman"/>
          <w:noProof/>
        </w:rPr>
        <w:t>- Ngân hàng Nhà nước khu vực 6.</w:t>
      </w:r>
      <w:bookmarkStart w:id="0" w:name="_GoBack"/>
      <w:bookmarkEnd w:id="0"/>
    </w:p>
    <w:p w14:paraId="6532CF8F" w14:textId="77777777" w:rsidR="006528F6" w:rsidRPr="006528F6" w:rsidRDefault="006528F6" w:rsidP="006528F6">
      <w:pPr>
        <w:tabs>
          <w:tab w:val="left" w:pos="426"/>
        </w:tabs>
        <w:spacing w:after="60"/>
        <w:ind w:firstLine="567"/>
        <w:jc w:val="both"/>
        <w:rPr>
          <w:rFonts w:ascii="Times New Roman" w:hAnsi="Times New Roman" w:cs="Times New Roman"/>
          <w:noProof/>
          <w:lang w:val="vi-VN"/>
        </w:rPr>
      </w:pPr>
    </w:p>
    <w:p w14:paraId="6951843A" w14:textId="3174F1FC"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Thực hiện Kế hoạch số 65/KH-UBND ngày 26/02/2026 của Ủy ban nhân dân thành phố về việc đánh giá công tác phòng, chống tham nhũng năm 2025, Quyết định số 166/QĐ-TTCP ngày 13/3/2026 của Thanh tra Chính phủ về ban hành Bộ chỉ số đánh giá và tài liệu hướng dẫn đánh giá công tác phòng, chống tham nhũng cấp tỉnh năm 2025.</w:t>
      </w:r>
    </w:p>
    <w:p w14:paraId="774A98C2" w14:textId="6E740B5D"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Thanh tra thành phố đề nghị:</w:t>
      </w:r>
    </w:p>
    <w:p w14:paraId="03D335B4" w14:textId="48514BC6"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b/>
          <w:bCs/>
          <w:noProof/>
          <w:lang w:val="vi-VN"/>
        </w:rPr>
        <w:t>1.</w:t>
      </w:r>
      <w:r w:rsidRPr="006528F6">
        <w:rPr>
          <w:rFonts w:ascii="Times New Roman" w:hAnsi="Times New Roman" w:cs="Times New Roman"/>
          <w:noProof/>
          <w:lang w:val="vi-VN"/>
        </w:rPr>
        <w:t xml:space="preserve"> </w:t>
      </w:r>
      <w:r w:rsidR="00712AE3">
        <w:rPr>
          <w:rFonts w:ascii="Times New Roman" w:hAnsi="Times New Roman" w:cs="Times New Roman"/>
          <w:noProof/>
        </w:rPr>
        <w:t>Đ</w:t>
      </w:r>
      <w:r w:rsidRPr="006528F6">
        <w:rPr>
          <w:rFonts w:ascii="Times New Roman" w:hAnsi="Times New Roman" w:cs="Times New Roman"/>
          <w:noProof/>
          <w:lang w:val="vi-VN"/>
        </w:rPr>
        <w:t>ề nghị Hội đồng nhân dân thành phố, Ban Nội chính Thành ủy cung cấp số liệu (số cuộc kiểm tra, giám sát, giải quyết đơn thư; số cuộc kiểm tra, giám sát, giải quyết đơn thư đã phát hiện hành vi có dấu hiệu tham nhũng) và chi tiết các cuộc kiểm tra, giám sát phát hiện hành vi có dấu hiệu tham nhũng, hoặc chuyển hồ sơ sang cơ quan điều tra năm 2025 để phục vụ chấm điểm đánh giá công tác phòng, chống tham nhũng năm 2025 theo Bộ chỉ số của Thanh tra Chính phủ.</w:t>
      </w:r>
    </w:p>
    <w:p w14:paraId="58BFEB2B" w14:textId="42F939E0"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b/>
          <w:bCs/>
          <w:noProof/>
          <w:lang w:val="vi-VN"/>
        </w:rPr>
        <w:t>2.</w:t>
      </w:r>
      <w:r w:rsidRPr="006528F6">
        <w:rPr>
          <w:rFonts w:ascii="Times New Roman" w:hAnsi="Times New Roman" w:cs="Times New Roman"/>
          <w:noProof/>
          <w:lang w:val="vi-VN"/>
        </w:rPr>
        <w:t xml:space="preserve"> Căn cứ vào chức năng, nhiệm vụ quản lý nhà nước của các </w:t>
      </w:r>
      <w:r w:rsidR="00864FA3">
        <w:rPr>
          <w:rFonts w:ascii="Times New Roman" w:hAnsi="Times New Roman" w:cs="Times New Roman"/>
          <w:noProof/>
        </w:rPr>
        <w:t>s</w:t>
      </w:r>
      <w:r w:rsidRPr="006528F6">
        <w:rPr>
          <w:rFonts w:ascii="Times New Roman" w:hAnsi="Times New Roman" w:cs="Times New Roman"/>
          <w:noProof/>
          <w:lang w:val="vi-VN"/>
        </w:rPr>
        <w:t>ở, ban, ngành, đơn vị thuộc</w:t>
      </w:r>
      <w:r w:rsidR="00864FA3">
        <w:rPr>
          <w:rFonts w:ascii="Times New Roman" w:hAnsi="Times New Roman" w:cs="Times New Roman"/>
          <w:noProof/>
        </w:rPr>
        <w:t xml:space="preserve"> UBND</w:t>
      </w:r>
      <w:r w:rsidRPr="006528F6">
        <w:rPr>
          <w:rFonts w:ascii="Times New Roman" w:hAnsi="Times New Roman" w:cs="Times New Roman"/>
          <w:noProof/>
          <w:lang w:val="vi-VN"/>
        </w:rPr>
        <w:t xml:space="preserve"> thành phố tiến hành triển khai, tự đánh giá công tác phòng, chống tham nhũng năm 2025 thuộc đơn vị mình theo hướng dẫn sau:</w:t>
      </w:r>
    </w:p>
    <w:p w14:paraId="03DE521E" w14:textId="55D0091C" w:rsidR="006528F6" w:rsidRDefault="006528F6" w:rsidP="006528F6">
      <w:pPr>
        <w:tabs>
          <w:tab w:val="left" w:pos="426"/>
        </w:tabs>
        <w:spacing w:after="120"/>
        <w:ind w:firstLine="567"/>
        <w:jc w:val="both"/>
        <w:rPr>
          <w:rFonts w:ascii="Times New Roman" w:hAnsi="Times New Roman" w:cs="Times New Roman"/>
          <w:i/>
          <w:iCs/>
          <w:noProof/>
          <w:lang w:val="vi-VN"/>
        </w:rPr>
      </w:pPr>
      <w:r w:rsidRPr="006528F6">
        <w:rPr>
          <w:rFonts w:ascii="Times New Roman" w:hAnsi="Times New Roman" w:cs="Times New Roman"/>
          <w:noProof/>
          <w:lang w:val="vi-VN"/>
        </w:rPr>
        <w:t xml:space="preserve">- Thuyết minh kết quả tự đánh giá chấm điểm chi tiết công tác phòng, chống tham nhũng được mô tả tại </w:t>
      </w:r>
      <w:r w:rsidRPr="006528F6">
        <w:rPr>
          <w:rFonts w:ascii="Times New Roman" w:hAnsi="Times New Roman" w:cs="Times New Roman"/>
          <w:i/>
          <w:iCs/>
          <w:noProof/>
          <w:lang w:val="vi-VN"/>
        </w:rPr>
        <w:t>Phụ lục 1.</w:t>
      </w:r>
    </w:p>
    <w:p w14:paraId="35F08C3D" w14:textId="77777777" w:rsidR="00A10998" w:rsidRPr="006528F6" w:rsidRDefault="00A10998" w:rsidP="00A10998">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 Báo cáo tự đánh giá công tác phòng, chống tham nhũng năm 2025 theo Đề cương hướng dẫn báo cáo </w:t>
      </w:r>
      <w:r w:rsidRPr="006528F6">
        <w:rPr>
          <w:rFonts w:ascii="Times New Roman" w:hAnsi="Times New Roman" w:cs="Times New Roman"/>
          <w:i/>
          <w:iCs/>
          <w:noProof/>
          <w:lang w:val="vi-VN"/>
        </w:rPr>
        <w:t>Phụ lục 2.</w:t>
      </w:r>
    </w:p>
    <w:p w14:paraId="6789F19D" w14:textId="77777777" w:rsidR="006528F6" w:rsidRPr="00F419FE" w:rsidRDefault="006528F6" w:rsidP="006528F6">
      <w:pPr>
        <w:tabs>
          <w:tab w:val="left" w:pos="426"/>
        </w:tabs>
        <w:spacing w:after="120"/>
        <w:ind w:firstLine="567"/>
        <w:jc w:val="both"/>
        <w:rPr>
          <w:rFonts w:ascii="Times New Roman" w:hAnsi="Times New Roman" w:cs="Times New Roman"/>
          <w:i/>
          <w:iCs/>
          <w:noProof/>
          <w:spacing w:val="-4"/>
          <w:lang w:val="vi-VN"/>
        </w:rPr>
      </w:pPr>
      <w:r w:rsidRPr="006528F6">
        <w:rPr>
          <w:rFonts w:ascii="Times New Roman" w:hAnsi="Times New Roman" w:cs="Times New Roman"/>
          <w:noProof/>
          <w:spacing w:val="-4"/>
          <w:lang w:val="vi-VN"/>
        </w:rPr>
        <w:t xml:space="preserve">- Tự chấm điểm, đánh giá từng nội dung vào bảng tổng hợp tại </w:t>
      </w:r>
      <w:r w:rsidRPr="006528F6">
        <w:rPr>
          <w:rFonts w:ascii="Times New Roman" w:hAnsi="Times New Roman" w:cs="Times New Roman"/>
          <w:i/>
          <w:iCs/>
          <w:noProof/>
          <w:spacing w:val="-4"/>
          <w:lang w:val="vi-VN"/>
        </w:rPr>
        <w:t>Phụ lục 3.</w:t>
      </w:r>
    </w:p>
    <w:p w14:paraId="2103FFB1" w14:textId="77777777" w:rsidR="006528F6" w:rsidRPr="00F419FE"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 Hồ sơ tài liệu chứng minh được mô tả tại </w:t>
      </w:r>
      <w:r w:rsidRPr="006528F6">
        <w:rPr>
          <w:rFonts w:ascii="Times New Roman" w:hAnsi="Times New Roman" w:cs="Times New Roman"/>
          <w:i/>
          <w:iCs/>
          <w:noProof/>
          <w:lang w:val="vi-VN"/>
        </w:rPr>
        <w:t>Phụ lục 5</w:t>
      </w:r>
      <w:r w:rsidRPr="006528F6">
        <w:rPr>
          <w:rFonts w:ascii="Times New Roman" w:hAnsi="Times New Roman" w:cs="Times New Roman"/>
          <w:noProof/>
          <w:lang w:val="vi-VN"/>
        </w:rPr>
        <w:t xml:space="preserve"> về danh mục tài liệu chứng minh.</w:t>
      </w:r>
    </w:p>
    <w:p w14:paraId="21314459" w14:textId="77777777" w:rsidR="006528F6" w:rsidRPr="00F419FE" w:rsidRDefault="006528F6" w:rsidP="006528F6">
      <w:pPr>
        <w:tabs>
          <w:tab w:val="left" w:pos="426"/>
        </w:tabs>
        <w:spacing w:after="120"/>
        <w:ind w:firstLine="567"/>
        <w:jc w:val="both"/>
        <w:rPr>
          <w:rFonts w:ascii="Times New Roman" w:hAnsi="Times New Roman" w:cs="Times New Roman"/>
          <w:noProof/>
          <w:lang w:val="vi-VN"/>
        </w:rPr>
        <w:sectPr w:rsidR="006528F6" w:rsidRPr="00F419FE" w:rsidSect="00A519C4">
          <w:headerReference w:type="default" r:id="rId8"/>
          <w:pgSz w:w="11907" w:h="16840" w:code="9"/>
          <w:pgMar w:top="1134" w:right="1134" w:bottom="1134" w:left="1701" w:header="720" w:footer="720" w:gutter="0"/>
          <w:pgNumType w:start="2"/>
          <w:cols w:space="720"/>
          <w:docGrid w:linePitch="381"/>
        </w:sectPr>
      </w:pPr>
    </w:p>
    <w:p w14:paraId="563CCAE6" w14:textId="44ED3377"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b/>
          <w:bCs/>
          <w:noProof/>
          <w:lang w:val="vi-VN"/>
        </w:rPr>
        <w:lastRenderedPageBreak/>
        <w:t>3.</w:t>
      </w:r>
      <w:r w:rsidRPr="006528F6">
        <w:rPr>
          <w:rFonts w:ascii="Times New Roman" w:hAnsi="Times New Roman" w:cs="Times New Roman"/>
          <w:noProof/>
          <w:lang w:val="vi-VN"/>
        </w:rPr>
        <w:t xml:space="preserve"> Để phục vụ đánh giá công tác công tác phòng, chống tham nhũng của Ủy ban nhân dân thành phố năm 2025, đề nghị các sở, ban, ngành, đơn vị thuộc thành phố cung cấp hồ sơ tài liệu và các biểu mẫu như sau:</w:t>
      </w:r>
    </w:p>
    <w:p w14:paraId="7540B45D" w14:textId="77777777"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Danh mục tài liệu minh chứng và cung cấp số liệu theo các Biểu 01, 02, 03, 04, 05, 06, 07, 08, 09, 10.</w:t>
      </w:r>
    </w:p>
    <w:p w14:paraId="4E5459AE" w14:textId="77777777"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Đề nghị các cơ quan, đơn vị nhập dữ liệu trên phần mềm onedriver các Biểu 01, 02, 03, 04 để tổng hợp số liệu, kịp thời báo cáo Ủy ban nhân dân thành phố.</w:t>
      </w:r>
    </w:p>
    <w:p w14:paraId="150158D5" w14:textId="27B9230B"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 Ngoài các nội dung trên, </w:t>
      </w:r>
      <w:r w:rsidR="00864FA3">
        <w:rPr>
          <w:rFonts w:ascii="Times New Roman" w:hAnsi="Times New Roman" w:cs="Times New Roman"/>
          <w:noProof/>
        </w:rPr>
        <w:t xml:space="preserve">Thanh tra thành phố </w:t>
      </w:r>
      <w:r w:rsidRPr="006528F6">
        <w:rPr>
          <w:rFonts w:ascii="Times New Roman" w:hAnsi="Times New Roman" w:cs="Times New Roman"/>
          <w:noProof/>
          <w:lang w:val="vi-VN"/>
        </w:rPr>
        <w:t>đề nghị:</w:t>
      </w:r>
    </w:p>
    <w:p w14:paraId="6FB99714" w14:textId="0E2EB314"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 Văn phòng Ủy ban nhân dân thành phố: </w:t>
      </w:r>
      <w:r w:rsidR="00864FA3">
        <w:rPr>
          <w:rFonts w:ascii="Times New Roman" w:hAnsi="Times New Roman" w:cs="Times New Roman"/>
          <w:noProof/>
        </w:rPr>
        <w:t>C</w:t>
      </w:r>
      <w:r w:rsidRPr="006528F6">
        <w:rPr>
          <w:rFonts w:ascii="Times New Roman" w:hAnsi="Times New Roman" w:cs="Times New Roman"/>
          <w:noProof/>
          <w:lang w:val="vi-VN"/>
        </w:rPr>
        <w:t xml:space="preserve">ung cấp danh mục và các tài liệu minh chứng: </w:t>
      </w:r>
    </w:p>
    <w:p w14:paraId="3DE5C0D8" w14:textId="405C9620"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Các văn bản chỉ đạo của Ủy ban nhân dân thành phố theo các văn bản chỉ đạo của Trung ương .</w:t>
      </w:r>
    </w:p>
    <w:p w14:paraId="3223EB92" w14:textId="3AF821F7"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Các văn bản lãnh đạo, chỉ đạo, báo cáo kết quả của Ủy ban nhân dân thành phố về kiểm tra, rà soát, hệ thống hóa văn bản quy phạm pháp luật về phòng, chống tham nhũng; phổ biến giáo dục pháp luật về phòng, chống tham nhũng; kiểm tra, theo dõi thi hành văn bản quy phạm pháp luật về phòng, chống tham nhũng năm 2025.</w:t>
      </w:r>
    </w:p>
    <w:p w14:paraId="2711165C" w14:textId="7C9E0C8D"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Danh mục tài liệu, cung cấp tài liệu về biên bản tiếp dân của Chủ tịch Ủy ban nhân dân thành phố, các văn bản của Chủ tịch Ủy ban nhân dân thành phố chỉ đạo xử lý tố cáo, kiến nghị, phản ánh của công dân về tham nhũng, kiến nghị, đề nghị bảo vệ người tố cáo tham nhũng năm 2025 theo Biểu số 11.</w:t>
      </w:r>
    </w:p>
    <w:p w14:paraId="5593847D" w14:textId="3BD426C6"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 Sở Tư pháp: </w:t>
      </w:r>
      <w:r w:rsidR="00B43CA7">
        <w:rPr>
          <w:rFonts w:ascii="Times New Roman" w:hAnsi="Times New Roman" w:cs="Times New Roman"/>
          <w:noProof/>
        </w:rPr>
        <w:t>C</w:t>
      </w:r>
      <w:r w:rsidRPr="006528F6">
        <w:rPr>
          <w:rFonts w:ascii="Times New Roman" w:hAnsi="Times New Roman" w:cs="Times New Roman"/>
          <w:noProof/>
          <w:lang w:val="vi-VN"/>
        </w:rPr>
        <w:t>ung cấp danh mục và các tài liệu minh chứng về các văn bản lãnh đạo, chỉ đạo, báo cáo của UBND thành phố về kiểm tra, rà soát, hệ thống hóa văn bản quy phạm pháp luật về phòng, chống tham nhũng; phổ biến giáo dục pháp luật về phòng, chống tham nhũng; kiểm tra, theo dõi thi hành văn bản quy phạm pháp luật về phòng, chống tham nhũng năm 2025.</w:t>
      </w:r>
    </w:p>
    <w:p w14:paraId="174E8AAD" w14:textId="3AD29712"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 Sở Nội vụ: </w:t>
      </w:r>
      <w:r w:rsidR="00B43CA7">
        <w:rPr>
          <w:rFonts w:ascii="Times New Roman" w:hAnsi="Times New Roman" w:cs="Times New Roman"/>
          <w:noProof/>
        </w:rPr>
        <w:t>C</w:t>
      </w:r>
      <w:r w:rsidRPr="006528F6">
        <w:rPr>
          <w:rFonts w:ascii="Times New Roman" w:hAnsi="Times New Roman" w:cs="Times New Roman"/>
          <w:noProof/>
          <w:lang w:val="vi-VN"/>
        </w:rPr>
        <w:t>ung cấp báo cáo công tác cải cách hành chính năm 2025 của Ủy ban nhân dân thành phố và báo cáo nội dung Điểm chỉ số cải cách hành chính của thành phố năm 2025 do Bộ Nội vụ công bố; công tác công khai, minh bạch trong tuyển dụng, bổ nhiệm công chức, viên chức trên địa bàn thành phố; tổng hợp số liệu kế hoạch, báo cáo kết quả chuyển đổi vị trí công tác của các quận, huyện, sở, ngành năm 2025 theo Biểu số 12.</w:t>
      </w:r>
    </w:p>
    <w:p w14:paraId="3B2ACB77" w14:textId="0E239F85"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 Sở Khoa học và Công nghệ: </w:t>
      </w:r>
      <w:r w:rsidR="00B43CA7">
        <w:rPr>
          <w:rFonts w:ascii="Times New Roman" w:hAnsi="Times New Roman" w:cs="Times New Roman"/>
          <w:noProof/>
        </w:rPr>
        <w:t>C</w:t>
      </w:r>
      <w:r w:rsidRPr="006528F6">
        <w:rPr>
          <w:rFonts w:ascii="Times New Roman" w:hAnsi="Times New Roman" w:cs="Times New Roman"/>
          <w:noProof/>
          <w:lang w:val="vi-VN"/>
        </w:rPr>
        <w:t>ung cấp báo cáo công tác chuyển đổi số của UBND thành phố năm 2025.</w:t>
      </w:r>
    </w:p>
    <w:p w14:paraId="73CC6C0B" w14:textId="0C33A132"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 Ngân hàng Nhà nước </w:t>
      </w:r>
      <w:r w:rsidR="000B0AAC">
        <w:rPr>
          <w:rFonts w:ascii="Times New Roman" w:hAnsi="Times New Roman" w:cs="Times New Roman"/>
          <w:noProof/>
        </w:rPr>
        <w:t>K</w:t>
      </w:r>
      <w:r w:rsidRPr="006528F6">
        <w:rPr>
          <w:rFonts w:ascii="Times New Roman" w:hAnsi="Times New Roman" w:cs="Times New Roman"/>
          <w:noProof/>
          <w:lang w:val="vi-VN"/>
        </w:rPr>
        <w:t xml:space="preserve">hu vực 6: </w:t>
      </w:r>
      <w:r w:rsidR="00DC751C">
        <w:rPr>
          <w:rFonts w:ascii="Times New Roman" w:hAnsi="Times New Roman" w:cs="Times New Roman"/>
          <w:noProof/>
        </w:rPr>
        <w:t>C</w:t>
      </w:r>
      <w:r w:rsidRPr="006528F6">
        <w:rPr>
          <w:rFonts w:ascii="Times New Roman" w:hAnsi="Times New Roman" w:cs="Times New Roman"/>
          <w:noProof/>
          <w:lang w:val="vi-VN"/>
        </w:rPr>
        <w:t>ung cấp Văn bản chỉ đạo lồng ghép hoặc Kế hoạch, báo cáo kết quả thực hiện năm 2025 của Ủy ban nhân dân thành phố triển khai thực hiện Đề án phát triển thanh toán không dùng tiền mặt tại Việt Nam giai đoạn 2021-2025.</w:t>
      </w:r>
    </w:p>
    <w:p w14:paraId="0459DDB5" w14:textId="36D7901F" w:rsidR="006528F6" w:rsidRPr="00F419FE"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b/>
          <w:bCs/>
          <w:noProof/>
          <w:lang w:val="vi-VN"/>
        </w:rPr>
        <w:lastRenderedPageBreak/>
        <w:t>4.</w:t>
      </w:r>
      <w:r w:rsidRPr="006528F6">
        <w:rPr>
          <w:rFonts w:ascii="Times New Roman" w:hAnsi="Times New Roman" w:cs="Times New Roman"/>
          <w:noProof/>
          <w:lang w:val="vi-VN"/>
        </w:rPr>
        <w:t xml:space="preserve"> Công an thành phố, Viện </w:t>
      </w:r>
      <w:r w:rsidR="00685AFD">
        <w:rPr>
          <w:rFonts w:ascii="Times New Roman" w:hAnsi="Times New Roman" w:cs="Times New Roman"/>
          <w:noProof/>
        </w:rPr>
        <w:t>k</w:t>
      </w:r>
      <w:r w:rsidRPr="006528F6">
        <w:rPr>
          <w:rFonts w:ascii="Times New Roman" w:hAnsi="Times New Roman" w:cs="Times New Roman"/>
          <w:noProof/>
          <w:lang w:val="vi-VN"/>
        </w:rPr>
        <w:t>iểm sát nhân dân thành phố, Tòa án nhân dân thành phố cung cấp tài liệu và báo cáo theo Đề cương hướng dẫn và số liệu xử lý các vụ án tham nhũng qua điều tra, truy tố, xét xử theo Biểu số 05, 06, 08, 09, 13</w:t>
      </w:r>
      <w:r w:rsidR="00F419FE" w:rsidRPr="00F419FE">
        <w:rPr>
          <w:rFonts w:ascii="Times New Roman" w:hAnsi="Times New Roman" w:cs="Times New Roman"/>
          <w:noProof/>
          <w:lang w:val="vi-VN"/>
        </w:rPr>
        <w:t>, 14.</w:t>
      </w:r>
    </w:p>
    <w:p w14:paraId="069B180A" w14:textId="7C1A3DED" w:rsidR="006528F6" w:rsidRPr="006528F6" w:rsidRDefault="006528F6" w:rsidP="006528F6">
      <w:pPr>
        <w:tabs>
          <w:tab w:val="left" w:pos="426"/>
          <w:tab w:val="left" w:pos="567"/>
        </w:tabs>
        <w:spacing w:after="120"/>
        <w:jc w:val="both"/>
        <w:rPr>
          <w:rFonts w:ascii="Times New Roman" w:hAnsi="Times New Roman" w:cs="Times New Roman"/>
          <w:noProof/>
          <w:lang w:val="vi-VN"/>
        </w:rPr>
      </w:pPr>
      <w:r w:rsidRPr="006528F6">
        <w:rPr>
          <w:rFonts w:ascii="Times New Roman" w:hAnsi="Times New Roman" w:cs="Times New Roman"/>
          <w:noProof/>
          <w:lang w:val="vi-VN"/>
        </w:rPr>
        <w:tab/>
      </w:r>
      <w:r w:rsidRPr="006528F6">
        <w:rPr>
          <w:rFonts w:ascii="Times New Roman" w:hAnsi="Times New Roman" w:cs="Times New Roman"/>
          <w:noProof/>
          <w:lang w:val="vi-VN"/>
        </w:rPr>
        <w:tab/>
      </w:r>
      <w:r w:rsidRPr="006528F6">
        <w:rPr>
          <w:rFonts w:ascii="Times New Roman" w:hAnsi="Times New Roman" w:cs="Times New Roman"/>
          <w:b/>
          <w:bCs/>
          <w:noProof/>
          <w:lang w:val="vi-VN"/>
        </w:rPr>
        <w:t>5.</w:t>
      </w:r>
      <w:r w:rsidRPr="006528F6">
        <w:rPr>
          <w:rFonts w:ascii="Times New Roman" w:hAnsi="Times New Roman" w:cs="Times New Roman"/>
          <w:noProof/>
          <w:lang w:val="vi-VN"/>
        </w:rPr>
        <w:t xml:space="preserve"> </w:t>
      </w:r>
      <w:r w:rsidR="00DC751C">
        <w:rPr>
          <w:rFonts w:ascii="Times New Roman" w:hAnsi="Times New Roman" w:cs="Times New Roman"/>
          <w:noProof/>
        </w:rPr>
        <w:t>T</w:t>
      </w:r>
      <w:r w:rsidRPr="006528F6">
        <w:rPr>
          <w:rFonts w:ascii="Times New Roman" w:hAnsi="Times New Roman" w:cs="Times New Roman"/>
          <w:noProof/>
          <w:lang w:val="vi-VN"/>
        </w:rPr>
        <w:t>hi hành án dân sự thành phố cung cấp tài liệu và báo cáo theo Đề cương hướng dẫn báo cáo và cung cấp số liệu thu hồi tài sản tham nhũng theo Biểu số 08, 13.</w:t>
      </w:r>
    </w:p>
    <w:p w14:paraId="06F5DC5A" w14:textId="19FB89F5" w:rsidR="006528F6" w:rsidRPr="006528F6" w:rsidRDefault="006528F6" w:rsidP="006528F6">
      <w:pPr>
        <w:spacing w:after="120"/>
        <w:ind w:firstLine="567"/>
        <w:jc w:val="both"/>
        <w:rPr>
          <w:rFonts w:ascii="Times New Roman" w:hAnsi="Times New Roman" w:cs="Times New Roman"/>
          <w:noProof/>
          <w:lang w:val="vi-VN"/>
        </w:rPr>
      </w:pPr>
      <w:r w:rsidRPr="006528F6">
        <w:rPr>
          <w:rFonts w:ascii="Times New Roman" w:hAnsi="Times New Roman" w:cs="Times New Roman"/>
          <w:b/>
          <w:bCs/>
          <w:noProof/>
          <w:lang w:val="vi-VN"/>
        </w:rPr>
        <w:t>6.</w:t>
      </w:r>
      <w:r w:rsidRPr="006528F6">
        <w:rPr>
          <w:rFonts w:ascii="Times New Roman" w:hAnsi="Times New Roman" w:cs="Times New Roman"/>
          <w:noProof/>
          <w:lang w:val="vi-VN"/>
        </w:rPr>
        <w:t xml:space="preserve"> Đề cương hướng dẫn báo cáo, các </w:t>
      </w:r>
      <w:r w:rsidR="00805D1F">
        <w:rPr>
          <w:rFonts w:ascii="Times New Roman" w:hAnsi="Times New Roman" w:cs="Times New Roman"/>
          <w:noProof/>
        </w:rPr>
        <w:t>p</w:t>
      </w:r>
      <w:r w:rsidRPr="006528F6">
        <w:rPr>
          <w:rFonts w:ascii="Times New Roman" w:hAnsi="Times New Roman" w:cs="Times New Roman"/>
          <w:noProof/>
          <w:lang w:val="vi-VN"/>
        </w:rPr>
        <w:t xml:space="preserve">hụ lục, </w:t>
      </w:r>
      <w:r w:rsidR="00805D1F">
        <w:rPr>
          <w:rFonts w:ascii="Times New Roman" w:hAnsi="Times New Roman" w:cs="Times New Roman"/>
          <w:noProof/>
        </w:rPr>
        <w:t>b</w:t>
      </w:r>
      <w:r w:rsidRPr="006528F6">
        <w:rPr>
          <w:rFonts w:ascii="Times New Roman" w:hAnsi="Times New Roman" w:cs="Times New Roman"/>
          <w:noProof/>
          <w:lang w:val="vi-VN"/>
        </w:rPr>
        <w:t>iểu số liệu và các tài liệu hướng dẫn được đăng tải trên cổng thông tin điện tử của Thanh tra thành phố: http://thanhtra.haiphong.gov.vn/ tại mục Hướng dẫn của Thanh tra thành phố/Chỉ đạo điều hành.</w:t>
      </w:r>
    </w:p>
    <w:p w14:paraId="21131C53" w14:textId="17EF97F0"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Thời điểm lấy số liệu đánh giá: từ 01/01/2025 đến ngày 31/12/2025. </w:t>
      </w:r>
    </w:p>
    <w:p w14:paraId="75325565" w14:textId="60AB58DA"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noProof/>
          <w:lang w:val="vi-VN"/>
        </w:rPr>
        <w:t xml:space="preserve">Thời hạn và hình thức báo cáo: Báo cáo bằng văn bản và tài liệu minh chứng gửi về Thanh tra thành phố để tổng hợp trước ngày </w:t>
      </w:r>
      <w:r w:rsidR="00D635F1">
        <w:rPr>
          <w:rFonts w:ascii="Times New Roman" w:hAnsi="Times New Roman" w:cs="Times New Roman"/>
          <w:noProof/>
        </w:rPr>
        <w:t>31</w:t>
      </w:r>
      <w:r w:rsidRPr="006528F6">
        <w:rPr>
          <w:rFonts w:ascii="Times New Roman" w:hAnsi="Times New Roman" w:cs="Times New Roman"/>
          <w:noProof/>
          <w:lang w:val="vi-VN"/>
        </w:rPr>
        <w:t>/3/202</w:t>
      </w:r>
      <w:r w:rsidR="0050739D">
        <w:rPr>
          <w:rFonts w:ascii="Times New Roman" w:hAnsi="Times New Roman" w:cs="Times New Roman"/>
          <w:noProof/>
        </w:rPr>
        <w:t>6</w:t>
      </w:r>
      <w:r w:rsidRPr="006528F6">
        <w:rPr>
          <w:rFonts w:ascii="Times New Roman" w:hAnsi="Times New Roman" w:cs="Times New Roman"/>
          <w:noProof/>
          <w:lang w:val="vi-VN"/>
        </w:rPr>
        <w:t xml:space="preserve"> (đồng thời gửi file mềm báo cáo, các biểu và bản scan các tài liệu vào email: phongchongthamnhungnv6@gmail.com).</w:t>
      </w:r>
    </w:p>
    <w:p w14:paraId="2702FB34" w14:textId="5815CA19"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b/>
          <w:bCs/>
          <w:noProof/>
          <w:lang w:val="vi-VN"/>
        </w:rPr>
        <w:t>7.</w:t>
      </w:r>
      <w:r w:rsidRPr="006528F6">
        <w:rPr>
          <w:rFonts w:ascii="Times New Roman" w:hAnsi="Times New Roman" w:cs="Times New Roman"/>
          <w:noProof/>
          <w:lang w:val="vi-VN"/>
        </w:rPr>
        <w:t xml:space="preserve"> Thanh tra thành phố sẽ tiếp tục hướng dẫn các </w:t>
      </w:r>
      <w:r w:rsidR="00805D1F">
        <w:rPr>
          <w:rFonts w:ascii="Times New Roman" w:hAnsi="Times New Roman" w:cs="Times New Roman"/>
          <w:noProof/>
        </w:rPr>
        <w:t xml:space="preserve">cơ quan, </w:t>
      </w:r>
      <w:r w:rsidRPr="006528F6">
        <w:rPr>
          <w:rFonts w:ascii="Times New Roman" w:hAnsi="Times New Roman" w:cs="Times New Roman"/>
          <w:noProof/>
          <w:lang w:val="vi-VN"/>
        </w:rPr>
        <w:t>đơn vị bổ sung báo cáo và cung cấp tài liệu minh chứng phục vụ chấm điểm đánh giá công tác phòng, chống tham nhũng năm 2025 của Ủy ban nhân dân thành phố theo Bộ chỉ số của Thanh tra Chính phủ khi Thanh tra Chính phủ hướng dẫn và yêu cầu bổ sung.</w:t>
      </w:r>
    </w:p>
    <w:p w14:paraId="386BC8F1" w14:textId="0F3D932E" w:rsidR="006528F6" w:rsidRPr="006528F6" w:rsidRDefault="006528F6" w:rsidP="006528F6">
      <w:pPr>
        <w:tabs>
          <w:tab w:val="left" w:pos="426"/>
        </w:tabs>
        <w:spacing w:after="120"/>
        <w:ind w:firstLine="567"/>
        <w:jc w:val="both"/>
        <w:rPr>
          <w:rFonts w:ascii="Times New Roman" w:hAnsi="Times New Roman" w:cs="Times New Roman"/>
          <w:noProof/>
          <w:lang w:val="vi-VN"/>
        </w:rPr>
      </w:pPr>
      <w:r w:rsidRPr="006528F6">
        <w:rPr>
          <w:rFonts w:ascii="Times New Roman" w:hAnsi="Times New Roman" w:cs="Times New Roman"/>
          <w:b/>
          <w:bCs/>
          <w:noProof/>
          <w:lang w:val="vi-VN"/>
        </w:rPr>
        <w:t>8.</w:t>
      </w:r>
      <w:r w:rsidRPr="006528F6">
        <w:rPr>
          <w:rFonts w:ascii="Times New Roman" w:hAnsi="Times New Roman" w:cs="Times New Roman"/>
          <w:noProof/>
          <w:lang w:val="vi-VN"/>
        </w:rPr>
        <w:t xml:space="preserve"> Đối với các cơ quan, đơn vị sáp nhập, hợp nhất thì cơ quan, đơn vị mới có trách nhiệm cung cấp đầy đủ hồ sơ, tài liệu của đơn vị cũ để đảm bảo phục vụ đánh giá công tác phòng, chống tham nhũng năm 2025 của Ủy ban nhân dân thành phố theo Bộ chỉ số của Thanh tra Chính phủ.</w:t>
      </w:r>
    </w:p>
    <w:p w14:paraId="7A8C6224" w14:textId="6FE6AFF3" w:rsidR="00B6734D" w:rsidRPr="0013418D" w:rsidRDefault="006528F6" w:rsidP="006528F6">
      <w:pPr>
        <w:tabs>
          <w:tab w:val="left" w:pos="567"/>
        </w:tabs>
        <w:spacing w:after="120"/>
        <w:jc w:val="both"/>
        <w:rPr>
          <w:rFonts w:ascii="Times New Roman" w:hAnsi="Times New Roman" w:cs="Times New Roman"/>
          <w:noProof/>
          <w:lang w:val="vi-VN"/>
        </w:rPr>
      </w:pPr>
      <w:r w:rsidRPr="00F419FE">
        <w:rPr>
          <w:rFonts w:ascii="Times New Roman" w:hAnsi="Times New Roman" w:cs="Times New Roman"/>
          <w:noProof/>
          <w:lang w:val="vi-VN"/>
        </w:rPr>
        <w:tab/>
      </w:r>
      <w:r w:rsidRPr="006528F6">
        <w:rPr>
          <w:rFonts w:ascii="Times New Roman" w:hAnsi="Times New Roman" w:cs="Times New Roman"/>
          <w:noProof/>
          <w:lang w:val="vi-VN"/>
        </w:rPr>
        <w:t xml:space="preserve">Đề nghị các </w:t>
      </w:r>
      <w:r w:rsidR="00805D1F">
        <w:rPr>
          <w:rFonts w:ascii="Times New Roman" w:hAnsi="Times New Roman" w:cs="Times New Roman"/>
          <w:noProof/>
        </w:rPr>
        <w:t xml:space="preserve">cơ quan, </w:t>
      </w:r>
      <w:r w:rsidRPr="006528F6">
        <w:rPr>
          <w:rFonts w:ascii="Times New Roman" w:hAnsi="Times New Roman" w:cs="Times New Roman"/>
          <w:noProof/>
          <w:lang w:val="vi-VN"/>
        </w:rPr>
        <w:t>đơn vị gửi báo cáo và tài liệu minh chứng đầy đủ, đúng thời gian quy định./.</w:t>
      </w:r>
    </w:p>
    <w:tbl>
      <w:tblPr>
        <w:tblW w:w="9210" w:type="dxa"/>
        <w:tblLayout w:type="fixed"/>
        <w:tblLook w:val="0000" w:firstRow="0" w:lastRow="0" w:firstColumn="0" w:lastColumn="0" w:noHBand="0" w:noVBand="0"/>
      </w:tblPr>
      <w:tblGrid>
        <w:gridCol w:w="3884"/>
        <w:gridCol w:w="1611"/>
        <w:gridCol w:w="3715"/>
      </w:tblGrid>
      <w:tr w:rsidR="00474445" w:rsidRPr="001C36C8" w14:paraId="64D75835" w14:textId="77777777">
        <w:trPr>
          <w:trHeight w:val="2507"/>
        </w:trPr>
        <w:tc>
          <w:tcPr>
            <w:tcW w:w="3884" w:type="dxa"/>
          </w:tcPr>
          <w:p w14:paraId="769E050C" w14:textId="77777777" w:rsidR="00474445" w:rsidRPr="003705D2" w:rsidRDefault="00474445" w:rsidP="002A4DA4">
            <w:pPr>
              <w:jc w:val="both"/>
              <w:rPr>
                <w:rFonts w:ascii="Times New Roman" w:hAnsi="Times New Roman" w:cs="Times New Roman"/>
                <w:b/>
                <w:bCs/>
                <w:i/>
                <w:sz w:val="24"/>
                <w:szCs w:val="24"/>
                <w:lang w:val="vi-VN"/>
              </w:rPr>
            </w:pPr>
            <w:r w:rsidRPr="003705D2">
              <w:rPr>
                <w:rFonts w:ascii="Times New Roman" w:hAnsi="Times New Roman" w:cs="Times New Roman"/>
                <w:b/>
                <w:bCs/>
                <w:i/>
                <w:sz w:val="24"/>
                <w:szCs w:val="24"/>
                <w:lang w:val="vi-VN"/>
              </w:rPr>
              <w:t xml:space="preserve">Nơi nhận:                                                                               </w:t>
            </w:r>
          </w:p>
          <w:p w14:paraId="273494DF" w14:textId="77777777" w:rsidR="00474445" w:rsidRPr="00581E0C" w:rsidRDefault="000051CC" w:rsidP="002A4DA4">
            <w:pPr>
              <w:jc w:val="both"/>
              <w:rPr>
                <w:rFonts w:ascii="Times New Roman" w:hAnsi="Times New Roman" w:cs="Times New Roman"/>
                <w:sz w:val="22"/>
                <w:szCs w:val="22"/>
                <w:lang w:val="vi-VN"/>
              </w:rPr>
            </w:pPr>
            <w:r w:rsidRPr="001C36C8">
              <w:rPr>
                <w:rFonts w:ascii="Times New Roman" w:hAnsi="Times New Roman" w:cs="Times New Roman"/>
                <w:sz w:val="22"/>
                <w:szCs w:val="22"/>
                <w:lang w:val="vi-VN"/>
              </w:rPr>
              <w:t>- Như trên</w:t>
            </w:r>
            <w:r w:rsidR="00F2508D" w:rsidRPr="00581E0C">
              <w:rPr>
                <w:rFonts w:ascii="Times New Roman" w:hAnsi="Times New Roman" w:cs="Times New Roman"/>
                <w:sz w:val="22"/>
                <w:szCs w:val="22"/>
                <w:lang w:val="vi-VN"/>
              </w:rPr>
              <w:t>;</w:t>
            </w:r>
          </w:p>
          <w:p w14:paraId="273FFE10" w14:textId="77777777" w:rsidR="00474445" w:rsidRPr="00581E0C" w:rsidRDefault="00474445" w:rsidP="002A4DA4">
            <w:pPr>
              <w:jc w:val="both"/>
              <w:rPr>
                <w:rFonts w:ascii="Times New Roman" w:hAnsi="Times New Roman" w:cs="Times New Roman"/>
                <w:sz w:val="22"/>
                <w:szCs w:val="22"/>
                <w:lang w:val="vi-VN"/>
              </w:rPr>
            </w:pPr>
            <w:r w:rsidRPr="001C36C8">
              <w:rPr>
                <w:rFonts w:ascii="Times New Roman" w:hAnsi="Times New Roman" w:cs="Times New Roman"/>
                <w:sz w:val="22"/>
                <w:szCs w:val="22"/>
                <w:lang w:val="vi-VN"/>
              </w:rPr>
              <w:t>- C</w:t>
            </w:r>
            <w:r w:rsidR="00820632" w:rsidRPr="00581E0C">
              <w:rPr>
                <w:rFonts w:ascii="Times New Roman" w:hAnsi="Times New Roman" w:cs="Times New Roman"/>
                <w:sz w:val="22"/>
                <w:szCs w:val="22"/>
                <w:lang w:val="vi-VN"/>
              </w:rPr>
              <w:t>hánh Thanh tra TP</w:t>
            </w:r>
            <w:r w:rsidR="007B3F30" w:rsidRPr="00CD1405">
              <w:rPr>
                <w:rFonts w:ascii="Times New Roman" w:hAnsi="Times New Roman" w:cs="Times New Roman"/>
                <w:sz w:val="22"/>
                <w:szCs w:val="22"/>
                <w:lang w:val="vi-VN"/>
              </w:rPr>
              <w:t xml:space="preserve"> (để báo cáo)</w:t>
            </w:r>
            <w:r w:rsidR="003334A1" w:rsidRPr="00581E0C">
              <w:rPr>
                <w:rFonts w:ascii="Times New Roman" w:hAnsi="Times New Roman" w:cs="Times New Roman"/>
                <w:sz w:val="22"/>
                <w:szCs w:val="22"/>
                <w:lang w:val="vi-VN"/>
              </w:rPr>
              <w:t>;</w:t>
            </w:r>
          </w:p>
          <w:p w14:paraId="5D02777D" w14:textId="77777777" w:rsidR="00474445" w:rsidRPr="004935FB" w:rsidRDefault="00474445" w:rsidP="002A4DA4">
            <w:pPr>
              <w:jc w:val="both"/>
              <w:rPr>
                <w:rFonts w:ascii="Times New Roman" w:hAnsi="Times New Roman" w:cs="Times New Roman"/>
                <w:sz w:val="22"/>
                <w:szCs w:val="22"/>
                <w:lang w:val="vi-VN"/>
              </w:rPr>
            </w:pPr>
            <w:r w:rsidRPr="001C36C8">
              <w:rPr>
                <w:rFonts w:ascii="Times New Roman" w:hAnsi="Times New Roman" w:cs="Times New Roman"/>
                <w:sz w:val="22"/>
                <w:szCs w:val="22"/>
                <w:lang w:val="vi-VN"/>
              </w:rPr>
              <w:t xml:space="preserve">- </w:t>
            </w:r>
            <w:r w:rsidR="00CD2A24" w:rsidRPr="00CD2A24">
              <w:rPr>
                <w:rFonts w:ascii="Times New Roman" w:hAnsi="Times New Roman" w:cs="Times New Roman"/>
                <w:sz w:val="22"/>
                <w:szCs w:val="22"/>
                <w:lang w:val="vi-VN"/>
              </w:rPr>
              <w:t>PCTT</w:t>
            </w:r>
            <w:r w:rsidR="007B3F30" w:rsidRPr="00CD1405">
              <w:rPr>
                <w:rFonts w:ascii="Times New Roman" w:hAnsi="Times New Roman" w:cs="Times New Roman"/>
                <w:sz w:val="22"/>
                <w:szCs w:val="22"/>
                <w:lang w:val="vi-VN"/>
              </w:rPr>
              <w:t xml:space="preserve"> </w:t>
            </w:r>
            <w:r w:rsidR="00820632" w:rsidRPr="00581E0C">
              <w:rPr>
                <w:rFonts w:ascii="Times New Roman" w:hAnsi="Times New Roman" w:cs="Times New Roman"/>
                <w:sz w:val="22"/>
                <w:szCs w:val="22"/>
                <w:lang w:val="vi-VN"/>
              </w:rPr>
              <w:t xml:space="preserve">TP </w:t>
            </w:r>
            <w:r w:rsidR="004935FB" w:rsidRPr="004935FB">
              <w:rPr>
                <w:rFonts w:ascii="Times New Roman" w:hAnsi="Times New Roman" w:cs="Times New Roman"/>
                <w:sz w:val="22"/>
                <w:szCs w:val="22"/>
                <w:lang w:val="vi-VN"/>
              </w:rPr>
              <w:t>N</w:t>
            </w:r>
            <w:r w:rsidR="007B3F30" w:rsidRPr="00CD1405">
              <w:rPr>
                <w:rFonts w:ascii="Times New Roman" w:hAnsi="Times New Roman" w:cs="Times New Roman"/>
                <w:sz w:val="22"/>
                <w:szCs w:val="22"/>
                <w:lang w:val="vi-VN"/>
              </w:rPr>
              <w:t>.</w:t>
            </w:r>
            <w:r w:rsidR="004935FB" w:rsidRPr="004935FB">
              <w:rPr>
                <w:rFonts w:ascii="Times New Roman" w:hAnsi="Times New Roman" w:cs="Times New Roman"/>
                <w:sz w:val="22"/>
                <w:szCs w:val="22"/>
                <w:lang w:val="vi-VN"/>
              </w:rPr>
              <w:t>Đ</w:t>
            </w:r>
            <w:r w:rsidR="007B3F30" w:rsidRPr="00CD1405">
              <w:rPr>
                <w:rFonts w:ascii="Times New Roman" w:hAnsi="Times New Roman" w:cs="Times New Roman"/>
                <w:sz w:val="22"/>
                <w:szCs w:val="22"/>
                <w:lang w:val="vi-VN"/>
              </w:rPr>
              <w:t>.</w:t>
            </w:r>
            <w:r w:rsidR="00820632" w:rsidRPr="00581E0C">
              <w:rPr>
                <w:rFonts w:ascii="Times New Roman" w:hAnsi="Times New Roman" w:cs="Times New Roman"/>
                <w:sz w:val="22"/>
                <w:szCs w:val="22"/>
                <w:lang w:val="vi-VN"/>
              </w:rPr>
              <w:t>Phương</w:t>
            </w:r>
            <w:r w:rsidRPr="001C36C8">
              <w:rPr>
                <w:rFonts w:ascii="Times New Roman" w:hAnsi="Times New Roman" w:cs="Times New Roman"/>
                <w:sz w:val="22"/>
                <w:szCs w:val="22"/>
                <w:lang w:val="vi-VN"/>
              </w:rPr>
              <w:t>;</w:t>
            </w:r>
          </w:p>
          <w:p w14:paraId="42AEE1C8" w14:textId="77777777" w:rsidR="004935FB" w:rsidRPr="00A23D57" w:rsidRDefault="004935FB" w:rsidP="002A4DA4">
            <w:pPr>
              <w:jc w:val="both"/>
              <w:rPr>
                <w:rFonts w:ascii="Times New Roman" w:hAnsi="Times New Roman" w:cs="Times New Roman"/>
                <w:sz w:val="22"/>
                <w:szCs w:val="22"/>
                <w:lang w:val="vi-VN"/>
              </w:rPr>
            </w:pPr>
            <w:r w:rsidRPr="00A23D57">
              <w:rPr>
                <w:rFonts w:ascii="Times New Roman" w:hAnsi="Times New Roman" w:cs="Times New Roman"/>
                <w:sz w:val="22"/>
                <w:szCs w:val="22"/>
                <w:lang w:val="vi-VN"/>
              </w:rPr>
              <w:t>- PCVP Hoàng Anh;</w:t>
            </w:r>
          </w:p>
          <w:p w14:paraId="2CF2198A" w14:textId="5197C52A" w:rsidR="00474445" w:rsidRPr="00F419FE" w:rsidRDefault="00A31E35" w:rsidP="002A4DA4">
            <w:pPr>
              <w:jc w:val="both"/>
              <w:rPr>
                <w:rFonts w:ascii="Times New Roman" w:hAnsi="Times New Roman" w:cs="Times New Roman"/>
                <w:sz w:val="22"/>
                <w:szCs w:val="22"/>
                <w:lang w:val="vi-VN"/>
              </w:rPr>
            </w:pPr>
            <w:r>
              <w:rPr>
                <w:rFonts w:ascii="Times New Roman" w:hAnsi="Times New Roman" w:cs="Times New Roman"/>
                <w:sz w:val="22"/>
                <w:szCs w:val="22"/>
                <w:lang w:val="vi-VN"/>
              </w:rPr>
              <w:t>-</w:t>
            </w:r>
            <w:r w:rsidR="00CD2A24" w:rsidRPr="003C11BC">
              <w:rPr>
                <w:rFonts w:ascii="Times New Roman" w:hAnsi="Times New Roman" w:cs="Times New Roman"/>
                <w:sz w:val="22"/>
                <w:szCs w:val="22"/>
                <w:lang w:val="vi-VN"/>
              </w:rPr>
              <w:t xml:space="preserve"> </w:t>
            </w:r>
            <w:r>
              <w:rPr>
                <w:rFonts w:ascii="Times New Roman" w:hAnsi="Times New Roman" w:cs="Times New Roman"/>
                <w:sz w:val="22"/>
                <w:szCs w:val="22"/>
                <w:lang w:val="vi-VN"/>
              </w:rPr>
              <w:t>Lưu: VT, P</w:t>
            </w:r>
            <w:r w:rsidR="0026094B" w:rsidRPr="00A23D57">
              <w:rPr>
                <w:rFonts w:ascii="Times New Roman" w:hAnsi="Times New Roman" w:cs="Times New Roman"/>
                <w:sz w:val="22"/>
                <w:szCs w:val="22"/>
                <w:lang w:val="vi-VN"/>
              </w:rPr>
              <w:t xml:space="preserve">hòng </w:t>
            </w:r>
            <w:r>
              <w:rPr>
                <w:rFonts w:ascii="Times New Roman" w:hAnsi="Times New Roman" w:cs="Times New Roman"/>
                <w:sz w:val="22"/>
                <w:szCs w:val="22"/>
                <w:lang w:val="vi-VN"/>
              </w:rPr>
              <w:t>NV</w:t>
            </w:r>
            <w:r w:rsidR="00820632" w:rsidRPr="00581E0C">
              <w:rPr>
                <w:rFonts w:ascii="Times New Roman" w:hAnsi="Times New Roman" w:cs="Times New Roman"/>
                <w:sz w:val="22"/>
                <w:szCs w:val="22"/>
                <w:lang w:val="vi-VN"/>
              </w:rPr>
              <w:t>6</w:t>
            </w:r>
            <w:r w:rsidR="00474445" w:rsidRPr="001C36C8">
              <w:rPr>
                <w:rFonts w:ascii="Times New Roman" w:hAnsi="Times New Roman" w:cs="Times New Roman"/>
                <w:sz w:val="22"/>
                <w:szCs w:val="22"/>
                <w:lang w:val="vi-VN"/>
              </w:rPr>
              <w:t>.</w:t>
            </w:r>
          </w:p>
        </w:tc>
        <w:tc>
          <w:tcPr>
            <w:tcW w:w="1611" w:type="dxa"/>
          </w:tcPr>
          <w:p w14:paraId="5ECA9C4C" w14:textId="77777777" w:rsidR="00474445" w:rsidRPr="001C36C8" w:rsidRDefault="00474445" w:rsidP="002A4DA4">
            <w:pPr>
              <w:jc w:val="both"/>
              <w:rPr>
                <w:lang w:val="vi-VN"/>
              </w:rPr>
            </w:pPr>
          </w:p>
        </w:tc>
        <w:tc>
          <w:tcPr>
            <w:tcW w:w="3715" w:type="dxa"/>
          </w:tcPr>
          <w:p w14:paraId="1DDAEF4C" w14:textId="77777777" w:rsidR="00CD2A24" w:rsidRPr="00350CFC" w:rsidRDefault="00820632" w:rsidP="002A4DA4">
            <w:pPr>
              <w:jc w:val="center"/>
              <w:rPr>
                <w:rFonts w:ascii="Times New Roman" w:hAnsi="Times New Roman" w:cs="Times New Roman"/>
                <w:b/>
                <w:bCs/>
                <w:lang w:val="vi-VN"/>
              </w:rPr>
            </w:pPr>
            <w:r w:rsidRPr="00350CFC">
              <w:rPr>
                <w:rFonts w:ascii="Times New Roman" w:hAnsi="Times New Roman" w:cs="Times New Roman"/>
                <w:b/>
                <w:bCs/>
              </w:rPr>
              <w:t>KT.</w:t>
            </w:r>
            <w:r w:rsidR="004935FB" w:rsidRPr="00350CFC">
              <w:rPr>
                <w:rFonts w:ascii="Times New Roman" w:hAnsi="Times New Roman" w:cs="Times New Roman"/>
                <w:b/>
                <w:bCs/>
              </w:rPr>
              <w:t xml:space="preserve"> </w:t>
            </w:r>
            <w:r w:rsidR="00474445" w:rsidRPr="00350CFC">
              <w:rPr>
                <w:rFonts w:ascii="Times New Roman" w:hAnsi="Times New Roman" w:cs="Times New Roman"/>
                <w:b/>
                <w:bCs/>
                <w:lang w:val="vi-VN"/>
              </w:rPr>
              <w:t>CHÁNH THANH TRA</w:t>
            </w:r>
          </w:p>
          <w:p w14:paraId="731AE85C" w14:textId="77777777" w:rsidR="00820632" w:rsidRPr="00350CFC" w:rsidRDefault="00820632" w:rsidP="002A4DA4">
            <w:pPr>
              <w:jc w:val="center"/>
              <w:rPr>
                <w:rFonts w:ascii="Times New Roman" w:hAnsi="Times New Roman" w:cs="Times New Roman"/>
                <w:b/>
                <w:bCs/>
              </w:rPr>
            </w:pPr>
            <w:r w:rsidRPr="00350CFC">
              <w:rPr>
                <w:rFonts w:ascii="Times New Roman" w:hAnsi="Times New Roman" w:cs="Times New Roman"/>
                <w:b/>
                <w:bCs/>
              </w:rPr>
              <w:t>PHÓ CHÁNH THANH TRA</w:t>
            </w:r>
          </w:p>
          <w:p w14:paraId="6A5102A3" w14:textId="77777777" w:rsidR="00474445" w:rsidRPr="00350CFC" w:rsidRDefault="00474445" w:rsidP="002A4DA4">
            <w:pPr>
              <w:jc w:val="center"/>
              <w:rPr>
                <w:rFonts w:ascii="Times New Roman" w:hAnsi="Times New Roman" w:cs="Times New Roman"/>
                <w:b/>
                <w:bCs/>
                <w:lang w:val="vi-VN"/>
              </w:rPr>
            </w:pPr>
          </w:p>
          <w:p w14:paraId="40DF12BD" w14:textId="1D6B7529" w:rsidR="00474445" w:rsidRPr="00282DC3" w:rsidRDefault="00474445" w:rsidP="002A4DA4">
            <w:pPr>
              <w:jc w:val="center"/>
              <w:rPr>
                <w:rFonts w:ascii="Aptos" w:hAnsi="Aptos" w:cs=".VnTimeH"/>
                <w:b/>
                <w:bCs/>
                <w:lang w:val="vi-VN"/>
              </w:rPr>
            </w:pPr>
          </w:p>
          <w:p w14:paraId="3E7A6D74" w14:textId="77777777" w:rsidR="00AC7386" w:rsidRPr="00282DC3" w:rsidRDefault="00AC7386" w:rsidP="002A4DA4">
            <w:pPr>
              <w:jc w:val="center"/>
              <w:rPr>
                <w:rFonts w:ascii="Aptos" w:hAnsi="Aptos" w:cs=".VnTimeH"/>
                <w:b/>
                <w:bCs/>
                <w:lang w:val="vi-VN"/>
              </w:rPr>
            </w:pPr>
          </w:p>
          <w:p w14:paraId="48DEA93D" w14:textId="77777777" w:rsidR="00474445" w:rsidRPr="00350CFC" w:rsidRDefault="00474445" w:rsidP="002A4DA4">
            <w:pPr>
              <w:jc w:val="center"/>
              <w:rPr>
                <w:rFonts w:ascii=".VnTimeH" w:hAnsi=".VnTimeH" w:cs=".VnTimeH"/>
                <w:b/>
                <w:bCs/>
                <w:lang w:val="vi-VN"/>
              </w:rPr>
            </w:pPr>
          </w:p>
          <w:p w14:paraId="210F5511" w14:textId="77777777" w:rsidR="00474445" w:rsidRPr="00350CFC" w:rsidRDefault="00474445" w:rsidP="002A4DA4">
            <w:pPr>
              <w:jc w:val="center"/>
              <w:rPr>
                <w:rFonts w:ascii="Times New Roman" w:hAnsi="Times New Roman" w:cs="Times New Roman"/>
                <w:b/>
                <w:bCs/>
                <w:lang w:val="vi-VN"/>
              </w:rPr>
            </w:pPr>
          </w:p>
          <w:p w14:paraId="643F20B9" w14:textId="77777777" w:rsidR="00474445" w:rsidRPr="009D4C73" w:rsidRDefault="00820632" w:rsidP="002A4DA4">
            <w:pPr>
              <w:jc w:val="center"/>
              <w:rPr>
                <w:rFonts w:ascii="Times New Roman" w:hAnsi="Times New Roman" w:cs="Times New Roman"/>
                <w:lang w:val="vi-VN"/>
              </w:rPr>
            </w:pPr>
            <w:r w:rsidRPr="00350CFC">
              <w:rPr>
                <w:rFonts w:ascii="Times New Roman" w:hAnsi="Times New Roman" w:cs="Times New Roman"/>
                <w:b/>
                <w:bCs/>
              </w:rPr>
              <w:t>Nguyễn Đình Phương</w:t>
            </w:r>
            <w:r>
              <w:rPr>
                <w:rFonts w:ascii="Times New Roman" w:hAnsi="Times New Roman" w:cs="Times New Roman"/>
                <w:b/>
                <w:bCs/>
              </w:rPr>
              <w:t xml:space="preserve"> </w:t>
            </w:r>
          </w:p>
        </w:tc>
      </w:tr>
    </w:tbl>
    <w:p w14:paraId="345FE4E3" w14:textId="77777777" w:rsidR="00474445" w:rsidRDefault="00474445" w:rsidP="003F448E">
      <w:pPr>
        <w:spacing w:before="120"/>
        <w:ind w:firstLine="720"/>
        <w:jc w:val="both"/>
        <w:rPr>
          <w:lang w:val="vi-VN"/>
        </w:rPr>
      </w:pPr>
    </w:p>
    <w:p w14:paraId="5DDCA710" w14:textId="77777777" w:rsidR="00E4718F" w:rsidRPr="00E4718F" w:rsidRDefault="00E4718F" w:rsidP="00E4718F">
      <w:pPr>
        <w:rPr>
          <w:lang w:val="vi-VN"/>
        </w:rPr>
      </w:pPr>
    </w:p>
    <w:p w14:paraId="7501FF67" w14:textId="77777777" w:rsidR="00E4718F" w:rsidRPr="00E4718F" w:rsidRDefault="00E4718F" w:rsidP="00E4718F">
      <w:pPr>
        <w:rPr>
          <w:lang w:val="vi-VN"/>
        </w:rPr>
      </w:pPr>
    </w:p>
    <w:sectPr w:rsidR="00E4718F" w:rsidRPr="00E4718F" w:rsidSect="006528F6">
      <w:headerReference w:type="default" r:id="rId9"/>
      <w:pgSz w:w="11907" w:h="16840" w:code="9"/>
      <w:pgMar w:top="1135" w:right="1417" w:bottom="1134" w:left="1701"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AEF0C" w14:textId="77777777" w:rsidR="007F7C32" w:rsidRDefault="007F7C32">
      <w:r>
        <w:separator/>
      </w:r>
    </w:p>
  </w:endnote>
  <w:endnote w:type="continuationSeparator" w:id="0">
    <w:p w14:paraId="435CD80F" w14:textId="77777777" w:rsidR="007F7C32" w:rsidRDefault="007F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
    <w:altName w:val="Times New Roman"/>
    <w:charset w:val="00"/>
    <w:family w:val="swiss"/>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 w:name="Tahoma">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H">
    <w:altName w:val="Times New Roman"/>
    <w:charset w:val="00"/>
    <w:family w:val="swiss"/>
    <w:pitch w:val="variable"/>
    <w:sig w:usb0="00000007" w:usb1="00000000" w:usb2="00000000" w:usb3="00000000" w:csb0="00000013" w:csb1="00000000"/>
  </w:font>
  <w:font w:name="Aptos">
    <w:altName w:val="Calibri"/>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37F06" w14:textId="77777777" w:rsidR="007F7C32" w:rsidRDefault="007F7C32">
      <w:r>
        <w:separator/>
      </w:r>
    </w:p>
  </w:footnote>
  <w:footnote w:type="continuationSeparator" w:id="0">
    <w:p w14:paraId="175A4AD2" w14:textId="77777777" w:rsidR="007F7C32" w:rsidRDefault="007F7C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EEB57" w14:textId="6E5BB8F1" w:rsidR="006528F6" w:rsidRDefault="006528F6" w:rsidP="006528F6">
    <w:pPr>
      <w:pStyle w:val="Header"/>
    </w:pPr>
  </w:p>
  <w:p w14:paraId="43D769EF" w14:textId="77777777" w:rsidR="006528F6" w:rsidRDefault="006528F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612A6" w14:textId="3226FF38" w:rsidR="006528F6" w:rsidRDefault="006528F6">
    <w:pPr>
      <w:pStyle w:val="Header"/>
      <w:jc w:val="center"/>
    </w:pPr>
    <w:r>
      <w:fldChar w:fldCharType="begin"/>
    </w:r>
    <w:r>
      <w:instrText xml:space="preserve"> PAGE   \* MERGEFORMAT </w:instrText>
    </w:r>
    <w:r>
      <w:fldChar w:fldCharType="separate"/>
    </w:r>
    <w:r w:rsidR="008D3D1F">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847B9"/>
    <w:multiLevelType w:val="hybridMultilevel"/>
    <w:tmpl w:val="D3948CF2"/>
    <w:lvl w:ilvl="0" w:tplc="B534F9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doNotHyphenateCaps/>
  <w:drawingGridHorizontalSpacing w:val="140"/>
  <w:drawingGridVerticalSpacing w:val="381"/>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469C"/>
    <w:rsid w:val="00000C11"/>
    <w:rsid w:val="000020E4"/>
    <w:rsid w:val="00003CC6"/>
    <w:rsid w:val="000051CC"/>
    <w:rsid w:val="00006770"/>
    <w:rsid w:val="00017BE3"/>
    <w:rsid w:val="00021792"/>
    <w:rsid w:val="000251E4"/>
    <w:rsid w:val="00034131"/>
    <w:rsid w:val="00034282"/>
    <w:rsid w:val="000461F6"/>
    <w:rsid w:val="000507DE"/>
    <w:rsid w:val="00052180"/>
    <w:rsid w:val="000623FA"/>
    <w:rsid w:val="00070206"/>
    <w:rsid w:val="00081815"/>
    <w:rsid w:val="00081AE3"/>
    <w:rsid w:val="00086C20"/>
    <w:rsid w:val="00090DFA"/>
    <w:rsid w:val="000912A6"/>
    <w:rsid w:val="000954B0"/>
    <w:rsid w:val="000A07CB"/>
    <w:rsid w:val="000B0AAC"/>
    <w:rsid w:val="000C367F"/>
    <w:rsid w:val="000C39DA"/>
    <w:rsid w:val="000C426C"/>
    <w:rsid w:val="000D75F9"/>
    <w:rsid w:val="000E1131"/>
    <w:rsid w:val="000E2388"/>
    <w:rsid w:val="000E354B"/>
    <w:rsid w:val="000F08D6"/>
    <w:rsid w:val="000F1A16"/>
    <w:rsid w:val="001164F4"/>
    <w:rsid w:val="00122641"/>
    <w:rsid w:val="001233C5"/>
    <w:rsid w:val="00133E07"/>
    <w:rsid w:val="0013418D"/>
    <w:rsid w:val="00134433"/>
    <w:rsid w:val="00134E92"/>
    <w:rsid w:val="001351BB"/>
    <w:rsid w:val="00142C14"/>
    <w:rsid w:val="0015306F"/>
    <w:rsid w:val="001530C1"/>
    <w:rsid w:val="00164725"/>
    <w:rsid w:val="00165727"/>
    <w:rsid w:val="00171B14"/>
    <w:rsid w:val="00177785"/>
    <w:rsid w:val="00182B25"/>
    <w:rsid w:val="00187A74"/>
    <w:rsid w:val="0019093A"/>
    <w:rsid w:val="001915B1"/>
    <w:rsid w:val="00191A85"/>
    <w:rsid w:val="00193011"/>
    <w:rsid w:val="0019589C"/>
    <w:rsid w:val="001A0719"/>
    <w:rsid w:val="001C36C8"/>
    <w:rsid w:val="001C5969"/>
    <w:rsid w:val="001C5C35"/>
    <w:rsid w:val="001D3338"/>
    <w:rsid w:val="001D54B6"/>
    <w:rsid w:val="001E33BD"/>
    <w:rsid w:val="001E5572"/>
    <w:rsid w:val="001E67DA"/>
    <w:rsid w:val="00210CF3"/>
    <w:rsid w:val="0021302D"/>
    <w:rsid w:val="00227589"/>
    <w:rsid w:val="00242581"/>
    <w:rsid w:val="00245D7E"/>
    <w:rsid w:val="0025724E"/>
    <w:rsid w:val="0026094B"/>
    <w:rsid w:val="00264A64"/>
    <w:rsid w:val="00277F4B"/>
    <w:rsid w:val="00282DC3"/>
    <w:rsid w:val="00286085"/>
    <w:rsid w:val="00296A23"/>
    <w:rsid w:val="002A015E"/>
    <w:rsid w:val="002A4DA4"/>
    <w:rsid w:val="002A72F2"/>
    <w:rsid w:val="002C1368"/>
    <w:rsid w:val="002D39D4"/>
    <w:rsid w:val="002E2065"/>
    <w:rsid w:val="002E6C9E"/>
    <w:rsid w:val="00304F2F"/>
    <w:rsid w:val="00330751"/>
    <w:rsid w:val="003334A1"/>
    <w:rsid w:val="003400E7"/>
    <w:rsid w:val="00350CFC"/>
    <w:rsid w:val="003520BE"/>
    <w:rsid w:val="003705D2"/>
    <w:rsid w:val="003738F1"/>
    <w:rsid w:val="00373DC4"/>
    <w:rsid w:val="00382A3E"/>
    <w:rsid w:val="003859F1"/>
    <w:rsid w:val="003866DC"/>
    <w:rsid w:val="003977C4"/>
    <w:rsid w:val="003A52E8"/>
    <w:rsid w:val="003B1C87"/>
    <w:rsid w:val="003C11BC"/>
    <w:rsid w:val="003C77FE"/>
    <w:rsid w:val="003D6AD0"/>
    <w:rsid w:val="003E131B"/>
    <w:rsid w:val="003E3A73"/>
    <w:rsid w:val="003E537F"/>
    <w:rsid w:val="003F077C"/>
    <w:rsid w:val="003F217E"/>
    <w:rsid w:val="003F448E"/>
    <w:rsid w:val="00400FA4"/>
    <w:rsid w:val="00410C77"/>
    <w:rsid w:val="00412ECA"/>
    <w:rsid w:val="00414461"/>
    <w:rsid w:val="00422711"/>
    <w:rsid w:val="00423B90"/>
    <w:rsid w:val="00431E9C"/>
    <w:rsid w:val="00433389"/>
    <w:rsid w:val="004431C0"/>
    <w:rsid w:val="00450453"/>
    <w:rsid w:val="004709A2"/>
    <w:rsid w:val="00474445"/>
    <w:rsid w:val="00485FC9"/>
    <w:rsid w:val="00491A2A"/>
    <w:rsid w:val="004935FB"/>
    <w:rsid w:val="004A2A8B"/>
    <w:rsid w:val="004A78B0"/>
    <w:rsid w:val="004B4640"/>
    <w:rsid w:val="004C063E"/>
    <w:rsid w:val="004C09C9"/>
    <w:rsid w:val="004C51B6"/>
    <w:rsid w:val="004F4490"/>
    <w:rsid w:val="004F5073"/>
    <w:rsid w:val="0050035E"/>
    <w:rsid w:val="0050126F"/>
    <w:rsid w:val="0050739D"/>
    <w:rsid w:val="00507D17"/>
    <w:rsid w:val="005123B4"/>
    <w:rsid w:val="00515940"/>
    <w:rsid w:val="00526BFC"/>
    <w:rsid w:val="00531292"/>
    <w:rsid w:val="005441FF"/>
    <w:rsid w:val="00544347"/>
    <w:rsid w:val="005470B8"/>
    <w:rsid w:val="005523AC"/>
    <w:rsid w:val="00552A31"/>
    <w:rsid w:val="00567787"/>
    <w:rsid w:val="00570BFF"/>
    <w:rsid w:val="00572748"/>
    <w:rsid w:val="00581E0C"/>
    <w:rsid w:val="00581E80"/>
    <w:rsid w:val="00584269"/>
    <w:rsid w:val="00590CCE"/>
    <w:rsid w:val="005A4719"/>
    <w:rsid w:val="005A6114"/>
    <w:rsid w:val="005B5574"/>
    <w:rsid w:val="005B6192"/>
    <w:rsid w:val="005B6A99"/>
    <w:rsid w:val="005C75C7"/>
    <w:rsid w:val="005D0D9B"/>
    <w:rsid w:val="005D0ED3"/>
    <w:rsid w:val="005E1E22"/>
    <w:rsid w:val="005E70FE"/>
    <w:rsid w:val="005F7FAC"/>
    <w:rsid w:val="006000A2"/>
    <w:rsid w:val="00600511"/>
    <w:rsid w:val="00610720"/>
    <w:rsid w:val="0061326A"/>
    <w:rsid w:val="00623A52"/>
    <w:rsid w:val="00627DA3"/>
    <w:rsid w:val="00644F03"/>
    <w:rsid w:val="006510D0"/>
    <w:rsid w:val="006528F6"/>
    <w:rsid w:val="006530CA"/>
    <w:rsid w:val="00657546"/>
    <w:rsid w:val="00666337"/>
    <w:rsid w:val="0067011C"/>
    <w:rsid w:val="006728EE"/>
    <w:rsid w:val="00674545"/>
    <w:rsid w:val="00676C07"/>
    <w:rsid w:val="00685AFD"/>
    <w:rsid w:val="00685BBE"/>
    <w:rsid w:val="0069469C"/>
    <w:rsid w:val="006A36AD"/>
    <w:rsid w:val="006A5DE9"/>
    <w:rsid w:val="006B26F7"/>
    <w:rsid w:val="006B7D76"/>
    <w:rsid w:val="006C3F00"/>
    <w:rsid w:val="006D1AB4"/>
    <w:rsid w:val="006D39FA"/>
    <w:rsid w:val="006E4346"/>
    <w:rsid w:val="006F6DEA"/>
    <w:rsid w:val="00700E72"/>
    <w:rsid w:val="00712AE3"/>
    <w:rsid w:val="00713085"/>
    <w:rsid w:val="00714ACF"/>
    <w:rsid w:val="0072496E"/>
    <w:rsid w:val="00732B66"/>
    <w:rsid w:val="00735DD9"/>
    <w:rsid w:val="0076444F"/>
    <w:rsid w:val="00766854"/>
    <w:rsid w:val="00771A62"/>
    <w:rsid w:val="00782683"/>
    <w:rsid w:val="007945DE"/>
    <w:rsid w:val="007A00D9"/>
    <w:rsid w:val="007B2102"/>
    <w:rsid w:val="007B3F30"/>
    <w:rsid w:val="007B7078"/>
    <w:rsid w:val="007C4049"/>
    <w:rsid w:val="007C5201"/>
    <w:rsid w:val="007F2A5D"/>
    <w:rsid w:val="007F561E"/>
    <w:rsid w:val="007F7C32"/>
    <w:rsid w:val="00800C19"/>
    <w:rsid w:val="00801577"/>
    <w:rsid w:val="00802665"/>
    <w:rsid w:val="00805D1F"/>
    <w:rsid w:val="008068BD"/>
    <w:rsid w:val="00807269"/>
    <w:rsid w:val="00813BB5"/>
    <w:rsid w:val="00820632"/>
    <w:rsid w:val="008238F7"/>
    <w:rsid w:val="0082505B"/>
    <w:rsid w:val="008334B7"/>
    <w:rsid w:val="00834D00"/>
    <w:rsid w:val="008374DB"/>
    <w:rsid w:val="008409A4"/>
    <w:rsid w:val="00840C24"/>
    <w:rsid w:val="00850769"/>
    <w:rsid w:val="0085207C"/>
    <w:rsid w:val="00864FA3"/>
    <w:rsid w:val="00885E79"/>
    <w:rsid w:val="008A1CCF"/>
    <w:rsid w:val="008B76C0"/>
    <w:rsid w:val="008C234A"/>
    <w:rsid w:val="008D3D1F"/>
    <w:rsid w:val="008D78DF"/>
    <w:rsid w:val="008E7882"/>
    <w:rsid w:val="008F206A"/>
    <w:rsid w:val="008F3835"/>
    <w:rsid w:val="008F3FD4"/>
    <w:rsid w:val="00901A9E"/>
    <w:rsid w:val="00910A83"/>
    <w:rsid w:val="00915B9E"/>
    <w:rsid w:val="009218DA"/>
    <w:rsid w:val="00931B75"/>
    <w:rsid w:val="0093386C"/>
    <w:rsid w:val="00933D64"/>
    <w:rsid w:val="009522AF"/>
    <w:rsid w:val="00952625"/>
    <w:rsid w:val="00957DB9"/>
    <w:rsid w:val="00957E11"/>
    <w:rsid w:val="00965E07"/>
    <w:rsid w:val="00971C4F"/>
    <w:rsid w:val="0097498D"/>
    <w:rsid w:val="009848F0"/>
    <w:rsid w:val="00987096"/>
    <w:rsid w:val="00991FF3"/>
    <w:rsid w:val="00992494"/>
    <w:rsid w:val="009954FE"/>
    <w:rsid w:val="009A3762"/>
    <w:rsid w:val="009B33C6"/>
    <w:rsid w:val="009B658A"/>
    <w:rsid w:val="009C154B"/>
    <w:rsid w:val="009C2147"/>
    <w:rsid w:val="009D206F"/>
    <w:rsid w:val="009D3B28"/>
    <w:rsid w:val="009D4C73"/>
    <w:rsid w:val="009D793B"/>
    <w:rsid w:val="009E36C5"/>
    <w:rsid w:val="009F5A67"/>
    <w:rsid w:val="00A0441C"/>
    <w:rsid w:val="00A10998"/>
    <w:rsid w:val="00A23C4F"/>
    <w:rsid w:val="00A23D57"/>
    <w:rsid w:val="00A31E35"/>
    <w:rsid w:val="00A519C4"/>
    <w:rsid w:val="00A52BC5"/>
    <w:rsid w:val="00A658F6"/>
    <w:rsid w:val="00A82BD7"/>
    <w:rsid w:val="00A90FF3"/>
    <w:rsid w:val="00A95870"/>
    <w:rsid w:val="00A9736D"/>
    <w:rsid w:val="00AA604E"/>
    <w:rsid w:val="00AB4E47"/>
    <w:rsid w:val="00AC2EDB"/>
    <w:rsid w:val="00AC7386"/>
    <w:rsid w:val="00AE1C48"/>
    <w:rsid w:val="00AE7CCE"/>
    <w:rsid w:val="00AF0501"/>
    <w:rsid w:val="00AF1125"/>
    <w:rsid w:val="00AF79A8"/>
    <w:rsid w:val="00AF7B42"/>
    <w:rsid w:val="00B016A8"/>
    <w:rsid w:val="00B02C12"/>
    <w:rsid w:val="00B23DBD"/>
    <w:rsid w:val="00B2650C"/>
    <w:rsid w:val="00B3051C"/>
    <w:rsid w:val="00B313AA"/>
    <w:rsid w:val="00B314D6"/>
    <w:rsid w:val="00B317EC"/>
    <w:rsid w:val="00B325BC"/>
    <w:rsid w:val="00B418D3"/>
    <w:rsid w:val="00B43CA7"/>
    <w:rsid w:val="00B45567"/>
    <w:rsid w:val="00B5647B"/>
    <w:rsid w:val="00B6455C"/>
    <w:rsid w:val="00B6734D"/>
    <w:rsid w:val="00B7027E"/>
    <w:rsid w:val="00B73E0E"/>
    <w:rsid w:val="00B75FC0"/>
    <w:rsid w:val="00B80DB9"/>
    <w:rsid w:val="00B84D02"/>
    <w:rsid w:val="00B8616A"/>
    <w:rsid w:val="00BA3325"/>
    <w:rsid w:val="00BA4BD7"/>
    <w:rsid w:val="00BA7AE6"/>
    <w:rsid w:val="00BC0DE8"/>
    <w:rsid w:val="00BC5CF7"/>
    <w:rsid w:val="00BC6878"/>
    <w:rsid w:val="00BD2EB4"/>
    <w:rsid w:val="00BF1078"/>
    <w:rsid w:val="00C07C06"/>
    <w:rsid w:val="00C109B6"/>
    <w:rsid w:val="00C140AD"/>
    <w:rsid w:val="00C23825"/>
    <w:rsid w:val="00C2759F"/>
    <w:rsid w:val="00C3038A"/>
    <w:rsid w:val="00C36D69"/>
    <w:rsid w:val="00C43D5C"/>
    <w:rsid w:val="00C70FDE"/>
    <w:rsid w:val="00C75EB5"/>
    <w:rsid w:val="00C77C87"/>
    <w:rsid w:val="00C84527"/>
    <w:rsid w:val="00C86199"/>
    <w:rsid w:val="00C87FFA"/>
    <w:rsid w:val="00C936CE"/>
    <w:rsid w:val="00CB1AB3"/>
    <w:rsid w:val="00CC2856"/>
    <w:rsid w:val="00CD1405"/>
    <w:rsid w:val="00CD2A24"/>
    <w:rsid w:val="00CD361B"/>
    <w:rsid w:val="00CE5639"/>
    <w:rsid w:val="00CE7F2E"/>
    <w:rsid w:val="00CF638B"/>
    <w:rsid w:val="00CF69A1"/>
    <w:rsid w:val="00D00C00"/>
    <w:rsid w:val="00D0557F"/>
    <w:rsid w:val="00D063FC"/>
    <w:rsid w:val="00D0734C"/>
    <w:rsid w:val="00D13CBD"/>
    <w:rsid w:val="00D1445F"/>
    <w:rsid w:val="00D15505"/>
    <w:rsid w:val="00D1572F"/>
    <w:rsid w:val="00D16D22"/>
    <w:rsid w:val="00D3657C"/>
    <w:rsid w:val="00D416E4"/>
    <w:rsid w:val="00D438F2"/>
    <w:rsid w:val="00D635F1"/>
    <w:rsid w:val="00D63D3F"/>
    <w:rsid w:val="00D77F8C"/>
    <w:rsid w:val="00D923BE"/>
    <w:rsid w:val="00D92FF1"/>
    <w:rsid w:val="00D956EF"/>
    <w:rsid w:val="00DA0BA5"/>
    <w:rsid w:val="00DA7B45"/>
    <w:rsid w:val="00DB4643"/>
    <w:rsid w:val="00DC751C"/>
    <w:rsid w:val="00DE0C57"/>
    <w:rsid w:val="00DE4CF8"/>
    <w:rsid w:val="00DF5325"/>
    <w:rsid w:val="00E121A0"/>
    <w:rsid w:val="00E37510"/>
    <w:rsid w:val="00E42112"/>
    <w:rsid w:val="00E4718F"/>
    <w:rsid w:val="00E47547"/>
    <w:rsid w:val="00E5047B"/>
    <w:rsid w:val="00E52B99"/>
    <w:rsid w:val="00E57FB9"/>
    <w:rsid w:val="00E62AEB"/>
    <w:rsid w:val="00E65D05"/>
    <w:rsid w:val="00E777B1"/>
    <w:rsid w:val="00E93316"/>
    <w:rsid w:val="00E97B3E"/>
    <w:rsid w:val="00EA5602"/>
    <w:rsid w:val="00EB64F0"/>
    <w:rsid w:val="00EB77C9"/>
    <w:rsid w:val="00EE20C6"/>
    <w:rsid w:val="00EF134F"/>
    <w:rsid w:val="00EF1AAC"/>
    <w:rsid w:val="00EF24EE"/>
    <w:rsid w:val="00EF341B"/>
    <w:rsid w:val="00EF693C"/>
    <w:rsid w:val="00F02117"/>
    <w:rsid w:val="00F0666F"/>
    <w:rsid w:val="00F12359"/>
    <w:rsid w:val="00F15209"/>
    <w:rsid w:val="00F154FB"/>
    <w:rsid w:val="00F21A83"/>
    <w:rsid w:val="00F21C3B"/>
    <w:rsid w:val="00F2508D"/>
    <w:rsid w:val="00F31D8F"/>
    <w:rsid w:val="00F3686D"/>
    <w:rsid w:val="00F419FE"/>
    <w:rsid w:val="00F61A1D"/>
    <w:rsid w:val="00F62210"/>
    <w:rsid w:val="00F64B25"/>
    <w:rsid w:val="00F8404B"/>
    <w:rsid w:val="00F84CA1"/>
    <w:rsid w:val="00F9467D"/>
    <w:rsid w:val="00FA0995"/>
    <w:rsid w:val="00FB6A9B"/>
    <w:rsid w:val="00FB71C6"/>
    <w:rsid w:val="00FC3DC3"/>
    <w:rsid w:val="00FC482C"/>
    <w:rsid w:val="00FD6B27"/>
    <w:rsid w:val="00FE305A"/>
    <w:rsid w:val="00FE7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rules v:ext="edit">
        <o:r id="V:Rule1" type="connector" idref="#_x0000_s1031"/>
        <o:r id="V:Rule2" type="connector" idref="#_x0000_s1032"/>
      </o:rules>
    </o:shapelayout>
  </w:shapeDefaults>
  <w:decimalSymbol w:val="."/>
  <w:listSeparator w:val=","/>
  <w14:docId w14:val="7F4B6B0B"/>
  <w15:chartTrackingRefBased/>
  <w15:docId w15:val="{35AFD97C-AC5E-4CD6-AF31-2E13446C6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69C"/>
    <w:rPr>
      <w:rFonts w:ascii=".VnTime" w:hAnsi=".VnTime" w:cs=".VnTime"/>
      <w:sz w:val="28"/>
      <w:szCs w:val="28"/>
    </w:rPr>
  </w:style>
  <w:style w:type="paragraph" w:styleId="Heading1">
    <w:name w:val="heading 1"/>
    <w:basedOn w:val="Normal"/>
    <w:next w:val="Normal"/>
    <w:link w:val="Heading1Char"/>
    <w:uiPriority w:val="9"/>
    <w:qFormat/>
    <w:rsid w:val="00782683"/>
    <w:pPr>
      <w:keepNext/>
      <w:jc w:val="center"/>
      <w:outlineLvl w:val="0"/>
    </w:pPr>
    <w:rPr>
      <w:rFonts w:ascii="Cambria" w:hAnsi="Cambria" w:cs="Times New Roman"/>
      <w:b/>
      <w:bCs/>
      <w:kern w:val="32"/>
      <w:sz w:val="32"/>
      <w:szCs w:val="32"/>
      <w:lang w:val="x-none" w:eastAsia="x-none"/>
    </w:rPr>
  </w:style>
  <w:style w:type="paragraph" w:styleId="Heading2">
    <w:name w:val="heading 2"/>
    <w:basedOn w:val="Normal"/>
    <w:next w:val="Normal"/>
    <w:link w:val="Heading2Char"/>
    <w:uiPriority w:val="9"/>
    <w:qFormat/>
    <w:rsid w:val="00782683"/>
    <w:pPr>
      <w:keepNext/>
      <w:jc w:val="center"/>
      <w:outlineLvl w:val="1"/>
    </w:pPr>
    <w:rPr>
      <w:rFonts w:ascii="Cambria" w:hAnsi="Cambria" w:cs="Times New Roman"/>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022C2"/>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1022C2"/>
    <w:rPr>
      <w:rFonts w:ascii="Cambria" w:eastAsia="Times New Roman" w:hAnsi="Cambria" w:cs="Times New Roman"/>
      <w:b/>
      <w:bCs/>
      <w:i/>
      <w:iCs/>
      <w:sz w:val="28"/>
      <w:szCs w:val="28"/>
    </w:rPr>
  </w:style>
  <w:style w:type="table" w:styleId="TableGrid">
    <w:name w:val="Table Grid"/>
    <w:basedOn w:val="TableNormal"/>
    <w:uiPriority w:val="99"/>
    <w:rsid w:val="0069469C"/>
    <w:rPr>
      <w:rFonts w:ascii=".VnTime" w:hAnsi=".VnTim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9469C"/>
    <w:pPr>
      <w:tabs>
        <w:tab w:val="center" w:pos="4320"/>
        <w:tab w:val="right" w:pos="8640"/>
      </w:tabs>
    </w:pPr>
    <w:rPr>
      <w:rFonts w:cs="Times New Roman"/>
      <w:lang w:val="x-none" w:eastAsia="x-none"/>
    </w:rPr>
  </w:style>
  <w:style w:type="character" w:customStyle="1" w:styleId="HeaderChar">
    <w:name w:val="Header Char"/>
    <w:link w:val="Header"/>
    <w:uiPriority w:val="99"/>
    <w:rsid w:val="001022C2"/>
    <w:rPr>
      <w:rFonts w:ascii=".VnTime" w:hAnsi=".VnTime" w:cs=".VnTime"/>
      <w:sz w:val="28"/>
      <w:szCs w:val="28"/>
    </w:rPr>
  </w:style>
  <w:style w:type="paragraph" w:styleId="Footer">
    <w:name w:val="footer"/>
    <w:basedOn w:val="Normal"/>
    <w:link w:val="FooterChar"/>
    <w:uiPriority w:val="99"/>
    <w:rsid w:val="0069469C"/>
    <w:pPr>
      <w:tabs>
        <w:tab w:val="center" w:pos="4320"/>
        <w:tab w:val="right" w:pos="8640"/>
      </w:tabs>
    </w:pPr>
    <w:rPr>
      <w:rFonts w:cs="Times New Roman"/>
      <w:lang w:val="x-none" w:eastAsia="x-none"/>
    </w:rPr>
  </w:style>
  <w:style w:type="character" w:customStyle="1" w:styleId="FooterChar">
    <w:name w:val="Footer Char"/>
    <w:link w:val="Footer"/>
    <w:uiPriority w:val="99"/>
    <w:semiHidden/>
    <w:rsid w:val="001022C2"/>
    <w:rPr>
      <w:rFonts w:ascii=".VnTime" w:hAnsi=".VnTime" w:cs=".VnTime"/>
      <w:sz w:val="28"/>
      <w:szCs w:val="28"/>
    </w:rPr>
  </w:style>
  <w:style w:type="character" w:styleId="PageNumber">
    <w:name w:val="page number"/>
    <w:basedOn w:val="DefaultParagraphFont"/>
    <w:uiPriority w:val="99"/>
    <w:rsid w:val="009B658A"/>
  </w:style>
  <w:style w:type="paragraph" w:customStyle="1" w:styleId="Char">
    <w:name w:val="Char"/>
    <w:basedOn w:val="Normal"/>
    <w:uiPriority w:val="99"/>
    <w:rsid w:val="00090DFA"/>
    <w:pPr>
      <w:pageBreakBefore/>
      <w:spacing w:before="100" w:beforeAutospacing="1" w:after="100" w:afterAutospacing="1"/>
      <w:jc w:val="both"/>
    </w:pPr>
    <w:rPr>
      <w:rFonts w:ascii="Tahoma" w:hAnsi="Tahoma" w:cs="Tahoma"/>
      <w:sz w:val="20"/>
      <w:szCs w:val="20"/>
    </w:rPr>
  </w:style>
  <w:style w:type="paragraph" w:styleId="BodyText">
    <w:name w:val="Body Text"/>
    <w:basedOn w:val="Normal"/>
    <w:link w:val="BodyTextChar"/>
    <w:uiPriority w:val="99"/>
    <w:rsid w:val="00581E80"/>
    <w:pPr>
      <w:jc w:val="center"/>
    </w:pPr>
    <w:rPr>
      <w:rFonts w:cs="Times New Roman"/>
      <w:lang w:val="x-none" w:eastAsia="x-none"/>
    </w:rPr>
  </w:style>
  <w:style w:type="character" w:customStyle="1" w:styleId="BodyTextChar">
    <w:name w:val="Body Text Char"/>
    <w:link w:val="BodyText"/>
    <w:uiPriority w:val="99"/>
    <w:semiHidden/>
    <w:rsid w:val="001022C2"/>
    <w:rPr>
      <w:rFonts w:ascii=".VnTime" w:hAnsi=".VnTime" w:cs=".VnTime"/>
      <w:sz w:val="28"/>
      <w:szCs w:val="28"/>
    </w:rPr>
  </w:style>
  <w:style w:type="paragraph" w:customStyle="1" w:styleId="CharCharCharCharChar1">
    <w:name w:val="Char Char Char Char Char1"/>
    <w:basedOn w:val="Normal"/>
    <w:uiPriority w:val="99"/>
    <w:rsid w:val="00EA5602"/>
    <w:pPr>
      <w:widowControl w:val="0"/>
      <w:jc w:val="both"/>
    </w:pPr>
    <w:rPr>
      <w:rFonts w:cs="Times New Roman"/>
      <w:b/>
      <w:bCs/>
      <w:color w:val="008000"/>
      <w:sz w:val="26"/>
      <w:szCs w:val="26"/>
      <w:lang w:val="fr-FR"/>
    </w:rPr>
  </w:style>
  <w:style w:type="paragraph" w:customStyle="1" w:styleId="CharCharCharCharCharCharChar">
    <w:name w:val="Char Char Char Char Char Char Char"/>
    <w:basedOn w:val="Normal"/>
    <w:uiPriority w:val="99"/>
    <w:semiHidden/>
    <w:rsid w:val="009848F0"/>
    <w:pPr>
      <w:spacing w:after="160" w:line="240" w:lineRule="exact"/>
    </w:pPr>
    <w:rPr>
      <w:rFonts w:ascii="Arial" w:hAnsi="Arial" w:cs="Arial"/>
      <w:sz w:val="22"/>
      <w:szCs w:val="22"/>
    </w:rPr>
  </w:style>
  <w:style w:type="character" w:customStyle="1" w:styleId="apple-converted-space">
    <w:name w:val="apple-converted-space"/>
    <w:basedOn w:val="DefaultParagraphFont"/>
    <w:uiPriority w:val="99"/>
    <w:rsid w:val="009848F0"/>
  </w:style>
  <w:style w:type="paragraph" w:styleId="BalloonText">
    <w:name w:val="Balloon Text"/>
    <w:basedOn w:val="Normal"/>
    <w:link w:val="BalloonTextChar"/>
    <w:uiPriority w:val="99"/>
    <w:semiHidden/>
    <w:unhideWhenUsed/>
    <w:rsid w:val="0015306F"/>
    <w:rPr>
      <w:rFonts w:ascii="Segoe UI" w:hAnsi="Segoe UI" w:cs="Segoe UI"/>
      <w:sz w:val="18"/>
      <w:szCs w:val="18"/>
    </w:rPr>
  </w:style>
  <w:style w:type="character" w:customStyle="1" w:styleId="BalloonTextChar">
    <w:name w:val="Balloon Text Char"/>
    <w:link w:val="BalloonText"/>
    <w:uiPriority w:val="99"/>
    <w:semiHidden/>
    <w:rsid w:val="0015306F"/>
    <w:rPr>
      <w:rFonts w:ascii="Segoe UI" w:hAnsi="Segoe UI" w:cs="Segoe UI"/>
      <w:sz w:val="18"/>
      <w:szCs w:val="18"/>
    </w:rPr>
  </w:style>
  <w:style w:type="paragraph" w:styleId="BodyText3">
    <w:name w:val="Body Text 3"/>
    <w:basedOn w:val="Normal"/>
    <w:link w:val="BodyText3Char"/>
    <w:uiPriority w:val="99"/>
    <w:semiHidden/>
    <w:unhideWhenUsed/>
    <w:rsid w:val="006528F6"/>
    <w:pPr>
      <w:spacing w:after="120"/>
    </w:pPr>
    <w:rPr>
      <w:sz w:val="16"/>
      <w:szCs w:val="16"/>
    </w:rPr>
  </w:style>
  <w:style w:type="character" w:customStyle="1" w:styleId="BodyText3Char">
    <w:name w:val="Body Text 3 Char"/>
    <w:link w:val="BodyText3"/>
    <w:uiPriority w:val="99"/>
    <w:semiHidden/>
    <w:rsid w:val="006528F6"/>
    <w:rPr>
      <w:rFonts w:ascii=".VnTime" w:hAnsi=".VnTime" w:cs=".VnTim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F83DB-CDF6-4318-919C-7F3AE389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948</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thanh tra thµnh phè h¶i phßng</vt:lpstr>
    </vt:vector>
  </TitlesOfParts>
  <Company>andongnhi.violet.vn</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thanh tra thµnh phè h¶i phßng</dc:title>
  <dc:subject/>
  <dc:creator>user</dc:creator>
  <cp:keywords/>
  <dc:description/>
  <cp:lastModifiedBy>admin</cp:lastModifiedBy>
  <cp:revision>25</cp:revision>
  <cp:lastPrinted>2026-03-18T02:54:00Z</cp:lastPrinted>
  <dcterms:created xsi:type="dcterms:W3CDTF">2026-03-16T04:17:00Z</dcterms:created>
  <dcterms:modified xsi:type="dcterms:W3CDTF">2026-03-24T06:59:00Z</dcterms:modified>
</cp:coreProperties>
</file>